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67" w:rsidRPr="00131518" w:rsidRDefault="00523867" w:rsidP="00E94B6C">
      <w:pPr>
        <w:spacing w:before="120" w:after="60" w:line="240" w:lineRule="auto"/>
        <w:jc w:val="both"/>
        <w:rPr>
          <w:rFonts w:cs="Calibri"/>
          <w:noProof/>
          <w:sz w:val="32"/>
          <w:szCs w:val="32"/>
          <w:shd w:val="clear" w:color="auto" w:fill="FFFFFF"/>
        </w:rPr>
      </w:pPr>
      <w:r w:rsidRPr="00131518">
        <w:rPr>
          <w:rFonts w:cs="Calibri"/>
          <w:noProof/>
          <w:sz w:val="32"/>
          <w:szCs w:val="32"/>
          <w:shd w:val="clear" w:color="auto" w:fill="FFFFFF"/>
        </w:rPr>
        <w:t xml:space="preserve">  Scheda</w:t>
      </w:r>
      <w:r>
        <w:rPr>
          <w:rFonts w:cs="Calibri"/>
          <w:noProof/>
          <w:sz w:val="32"/>
          <w:szCs w:val="32"/>
          <w:shd w:val="clear" w:color="auto" w:fill="FFFFFF"/>
        </w:rPr>
        <w:t xml:space="preserve"> 1</w:t>
      </w:r>
      <w:r w:rsidRPr="00131518">
        <w:rPr>
          <w:rFonts w:cs="Calibri"/>
          <w:noProof/>
          <w:sz w:val="32"/>
          <w:szCs w:val="32"/>
          <w:shd w:val="clear" w:color="auto" w:fill="FFFFFF"/>
        </w:rPr>
        <w:t xml:space="preserve"> Piano di Zona per la Salute e il Benessere Sociale 2018/2020 – Distretto di Riccione           IN CONTINUITÀ PAA 2019 </w:t>
      </w:r>
    </w:p>
    <w:tbl>
      <w:tblPr>
        <w:tblW w:w="4787" w:type="pct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D9D9D9"/>
          <w:insideV w:val="single" w:sz="4" w:space="0" w:color="D9D9D9"/>
        </w:tblBorders>
        <w:tblLook w:val="00A0"/>
      </w:tblPr>
      <w:tblGrid>
        <w:gridCol w:w="4143"/>
        <w:gridCol w:w="11708"/>
      </w:tblGrid>
      <w:tr w:rsidR="00523867" w:rsidRPr="00131518" w:rsidTr="004A761F">
        <w:tc>
          <w:tcPr>
            <w:tcW w:w="1307" w:type="pct"/>
            <w:tcBorders>
              <w:top w:val="single" w:sz="4" w:space="0" w:color="808080"/>
            </w:tcBorders>
            <w:vAlign w:val="center"/>
          </w:tcPr>
          <w:p w:rsidR="00523867" w:rsidRPr="00131518" w:rsidRDefault="00523867" w:rsidP="00D4167D">
            <w:pPr>
              <w:spacing w:after="0" w:line="240" w:lineRule="auto"/>
              <w:jc w:val="right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Titolo intervento</w:t>
            </w:r>
          </w:p>
        </w:tc>
        <w:tc>
          <w:tcPr>
            <w:tcW w:w="3693" w:type="pct"/>
            <w:tcBorders>
              <w:top w:val="single" w:sz="4" w:space="0" w:color="808080"/>
            </w:tcBorders>
            <w:vAlign w:val="center"/>
          </w:tcPr>
          <w:p w:rsidR="00523867" w:rsidRPr="00131518" w:rsidRDefault="00523867" w:rsidP="00E25A9D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4A761F"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D4167D">
            <w:pPr>
              <w:spacing w:after="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Riferimento scheda distrettuale</w:t>
            </w:r>
            <w:r>
              <w:rPr>
                <w:rFonts w:cs="Calibri"/>
                <w:shd w:val="clear" w:color="auto" w:fill="FFFFFF"/>
              </w:rPr>
              <w:t xml:space="preserve"> PAA 2018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E25A9D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N°</w:t>
            </w:r>
          </w:p>
          <w:p w:rsidR="00523867" w:rsidRPr="00131518" w:rsidRDefault="00523867" w:rsidP="00E25A9D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</w:tbl>
    <w:p w:rsidR="00523867" w:rsidRPr="00131518" w:rsidRDefault="00523867" w:rsidP="00050568">
      <w:pPr>
        <w:spacing w:after="0" w:line="240" w:lineRule="auto"/>
        <w:jc w:val="both"/>
        <w:rPr>
          <w:rFonts w:cs="Calibri"/>
          <w:b/>
          <w:shd w:val="clear" w:color="auto" w:fill="FFFFFF"/>
        </w:rPr>
      </w:pPr>
    </w:p>
    <w:p w:rsidR="00523867" w:rsidRPr="00131518" w:rsidRDefault="00523867" w:rsidP="00131518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  <w:shd w:val="clear" w:color="auto" w:fill="FFFFFF"/>
        </w:rPr>
      </w:pPr>
      <w:r w:rsidRPr="00131518">
        <w:rPr>
          <w:rFonts w:cs="Calibri"/>
          <w:b/>
          <w:sz w:val="24"/>
          <w:szCs w:val="24"/>
          <w:shd w:val="clear" w:color="auto" w:fill="FFFFFF"/>
        </w:rPr>
        <w:t>Piano economico finanziario (Da compilare obbligatoriamente)</w:t>
      </w:r>
    </w:p>
    <w:p w:rsidR="00523867" w:rsidRPr="00131518" w:rsidRDefault="00523867" w:rsidP="00050568">
      <w:pPr>
        <w:spacing w:after="0" w:line="240" w:lineRule="auto"/>
        <w:jc w:val="both"/>
        <w:rPr>
          <w:rFonts w:cs="Calibri"/>
          <w:shd w:val="clear" w:color="auto" w:fill="FFFFFF"/>
        </w:rPr>
      </w:pPr>
    </w:p>
    <w:tbl>
      <w:tblPr>
        <w:tblW w:w="0" w:type="auto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D9D9D9"/>
          <w:insideV w:val="single" w:sz="4" w:space="0" w:color="D9D9D9"/>
        </w:tblBorders>
        <w:tblLook w:val="00A0"/>
      </w:tblPr>
      <w:tblGrid>
        <w:gridCol w:w="3240"/>
        <w:gridCol w:w="12600"/>
      </w:tblGrid>
      <w:tr w:rsidR="00523867" w:rsidRPr="00131518" w:rsidTr="00EE14E1">
        <w:trPr>
          <w:trHeight w:val="707"/>
        </w:trPr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jc w:val="right"/>
              <w:rPr>
                <w:rFonts w:cs="Calibri"/>
              </w:rPr>
            </w:pPr>
          </w:p>
          <w:p w:rsidR="00523867" w:rsidRPr="00131518" w:rsidRDefault="00523867" w:rsidP="00041E7E">
            <w:pPr>
              <w:spacing w:before="60" w:after="60" w:line="240" w:lineRule="auto"/>
              <w:jc w:val="right"/>
              <w:rPr>
                <w:rFonts w:cs="Calibri"/>
              </w:rPr>
            </w:pPr>
            <w:r w:rsidRPr="00131518">
              <w:rPr>
                <w:rFonts w:cs="Calibri"/>
              </w:rPr>
              <w:t>Previsione di Spesa Totale</w:t>
            </w:r>
            <w:r>
              <w:rPr>
                <w:rFonts w:cs="Calibri"/>
              </w:rPr>
              <w:t>*</w:t>
            </w:r>
          </w:p>
          <w:p w:rsidR="00523867" w:rsidRPr="00131518" w:rsidRDefault="00523867" w:rsidP="00041E7E">
            <w:pPr>
              <w:spacing w:before="60" w:after="60" w:line="240" w:lineRule="auto"/>
              <w:jc w:val="right"/>
              <w:rPr>
                <w:rFonts w:cs="Calibri"/>
              </w:rPr>
            </w:pPr>
          </w:p>
        </w:tc>
        <w:tc>
          <w:tcPr>
            <w:tcW w:w="1260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tbl>
            <w:tblPr>
              <w:tblW w:w="0" w:type="auto"/>
              <w:tblInd w:w="1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404"/>
              <w:gridCol w:w="3404"/>
            </w:tblGrid>
            <w:tr w:rsidR="00523867" w:rsidRPr="00131518" w:rsidTr="00EE14E1">
              <w:trPr>
                <w:trHeight w:val="376"/>
              </w:trPr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867" w:rsidRPr="00131518" w:rsidRDefault="00523867" w:rsidP="00041E7E">
                  <w:pPr>
                    <w:spacing w:before="60" w:after="60" w:line="240" w:lineRule="auto"/>
                    <w:rPr>
                      <w:rFonts w:cs="Calibri"/>
                      <w:shd w:val="clear" w:color="auto" w:fill="FFFFFF"/>
                    </w:rPr>
                  </w:pPr>
                  <w:r w:rsidRPr="00131518">
                    <w:rPr>
                      <w:rFonts w:cs="Calibri"/>
                      <w:shd w:val="clear" w:color="auto" w:fill="FFFFFF"/>
                    </w:rPr>
                    <w:t>2019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867" w:rsidRPr="00131518" w:rsidRDefault="00523867" w:rsidP="00041E7E">
                  <w:pPr>
                    <w:spacing w:before="60" w:after="60" w:line="240" w:lineRule="auto"/>
                    <w:rPr>
                      <w:rFonts w:cs="Calibri"/>
                      <w:shd w:val="clear" w:color="auto" w:fill="FFFFFF"/>
                    </w:rPr>
                  </w:pPr>
                  <w:r w:rsidRPr="00131518">
                    <w:rPr>
                      <w:rFonts w:cs="Calibri"/>
                      <w:shd w:val="clear" w:color="auto" w:fill="FFFFFF"/>
                    </w:rPr>
                    <w:t>Eventuale 2020</w:t>
                  </w:r>
                </w:p>
              </w:tc>
            </w:tr>
            <w:tr w:rsidR="00523867" w:rsidRPr="00131518" w:rsidTr="00EE14E1">
              <w:trPr>
                <w:trHeight w:val="477"/>
              </w:trPr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867" w:rsidRPr="00131518" w:rsidRDefault="00523867" w:rsidP="00041E7E">
                  <w:pPr>
                    <w:spacing w:before="60" w:after="60" w:line="240" w:lineRule="auto"/>
                    <w:rPr>
                      <w:rFonts w:cs="Calibri"/>
                      <w:shd w:val="clear" w:color="auto" w:fill="FFFFFF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3867" w:rsidRPr="00131518" w:rsidRDefault="00523867" w:rsidP="00041E7E">
                  <w:pPr>
                    <w:spacing w:before="60" w:after="60" w:line="240" w:lineRule="auto"/>
                    <w:rPr>
                      <w:rFonts w:cs="Calibri"/>
                      <w:shd w:val="clear" w:color="auto" w:fill="FFFFFF"/>
                    </w:rPr>
                  </w:pPr>
                </w:p>
              </w:tc>
            </w:tr>
          </w:tbl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</w:tbl>
    <w:p w:rsidR="00523867" w:rsidRPr="00131518" w:rsidRDefault="00523867" w:rsidP="00050568">
      <w:pPr>
        <w:jc w:val="center"/>
        <w:rPr>
          <w:rFonts w:cs="Calibri"/>
          <w:b/>
          <w:sz w:val="24"/>
          <w:szCs w:val="24"/>
          <w:shd w:val="clear" w:color="auto" w:fill="FFFFFF"/>
        </w:rPr>
      </w:pPr>
      <w:r w:rsidRPr="00131518">
        <w:rPr>
          <w:rFonts w:cs="Calibri"/>
          <w:b/>
          <w:sz w:val="24"/>
          <w:szCs w:val="24"/>
          <w:shd w:val="clear" w:color="auto" w:fill="FFFFFF"/>
        </w:rPr>
        <w:t>Dettagliare voce di spesa ed importo per annualità 2019</w:t>
      </w:r>
    </w:p>
    <w:tbl>
      <w:tblPr>
        <w:tblW w:w="163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5446"/>
        <w:gridCol w:w="5447"/>
        <w:gridCol w:w="5447"/>
      </w:tblGrid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jc w:val="center"/>
              <w:rPr>
                <w:rFonts w:cs="Calibri"/>
                <w:b/>
                <w:bCs/>
              </w:rPr>
            </w:pPr>
            <w:r w:rsidRPr="00131518">
              <w:rPr>
                <w:rFonts w:cs="Calibri"/>
                <w:b/>
                <w:bCs/>
                <w:shd w:val="clear" w:color="auto" w:fill="FFFFFF"/>
              </w:rPr>
              <w:t>Voce di spesa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jc w:val="center"/>
              <w:rPr>
                <w:rFonts w:cs="Calibri"/>
                <w:b/>
                <w:bCs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 xml:space="preserve">Importo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per scheda intervento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spacing w:after="100" w:afterAutospacing="1" w:line="240" w:lineRule="auto"/>
              <w:ind w:left="709"/>
              <w:jc w:val="center"/>
              <w:rPr>
                <w:rFonts w:cs="Calibri"/>
                <w:bCs/>
              </w:rPr>
            </w:pPr>
            <w:r w:rsidRPr="00131518">
              <w:rPr>
                <w:rFonts w:cs="Calibri"/>
                <w:b/>
                <w:bCs/>
              </w:rPr>
              <w:t>Cofinanziamento</w:t>
            </w:r>
            <w:r w:rsidRPr="00131518">
              <w:rPr>
                <w:rFonts w:cs="Calibri"/>
                <w:bCs/>
              </w:rPr>
              <w:t xml:space="preserve"> (C</w:t>
            </w:r>
            <w:r w:rsidRPr="00131518">
              <w:rPr>
                <w:rFonts w:cs="Calibri"/>
              </w:rPr>
              <w:t>ompartecipazione del Soggetto proponente non meno del 25% della spesa)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  <w:b/>
              </w:rPr>
              <w:t>Costi indiretti</w:t>
            </w:r>
            <w:r w:rsidRPr="00131518">
              <w:rPr>
                <w:rFonts w:cs="Calibri"/>
              </w:rPr>
              <w:t xml:space="preserve"> (segreteria, attività amministrative, sede e utenze)</w:t>
            </w:r>
            <w:r>
              <w:rPr>
                <w:rFonts w:cs="Calibri"/>
              </w:rPr>
              <w:t xml:space="preserve"> max 15 % del costo totale della scheda intervento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  <w:b/>
              </w:rPr>
              <w:t>Personale dipendente dell’associazione</w:t>
            </w:r>
            <w:r w:rsidRPr="00131518">
              <w:rPr>
                <w:rFonts w:cs="Calibri"/>
              </w:rPr>
              <w:t xml:space="preserve"> 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534A35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 xml:space="preserve">Collaborazioni professionali </w:t>
            </w:r>
          </w:p>
          <w:p w:rsidR="00523867" w:rsidRDefault="00523867" w:rsidP="00086B7D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(indicare in quale azione intervento vengono impiegati</w:t>
            </w:r>
            <w:r>
              <w:rPr>
                <w:rFonts w:cs="Calibri"/>
              </w:rPr>
              <w:t xml:space="preserve">, il ruolo professionale e il </w:t>
            </w:r>
            <w:r w:rsidRPr="00131518">
              <w:rPr>
                <w:rFonts w:cs="Calibri"/>
              </w:rPr>
              <w:t>numero)</w:t>
            </w:r>
          </w:p>
          <w:p w:rsidR="00523867" w:rsidRPr="00131518" w:rsidRDefault="00523867" w:rsidP="00086B7D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……………………………………..………………………………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>Rimborsi spese per volontari e soci</w:t>
            </w:r>
          </w:p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 xml:space="preserve"> 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>Formazione dei volontari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>Assicurazione volontari e soci impiegati nel progetto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  <w:b/>
              </w:rPr>
              <w:t>Noleggio</w:t>
            </w:r>
            <w:r w:rsidRPr="00131518">
              <w:rPr>
                <w:rFonts w:cs="Calibri"/>
              </w:rPr>
              <w:t xml:space="preserve"> (sale, attrezzature, mezzi di trasporto, ecc)</w:t>
            </w:r>
          </w:p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E219E2" w:rsidRDefault="00523867" w:rsidP="00E219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31518">
              <w:rPr>
                <w:rFonts w:cs="Calibri"/>
                <w:b/>
              </w:rPr>
              <w:t>Acquisto di materiali</w:t>
            </w:r>
            <w:r>
              <w:t xml:space="preserve"> (solo per la quota di ammortamento  annuale)</w:t>
            </w:r>
          </w:p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>Altro</w:t>
            </w:r>
          </w:p>
          <w:p w:rsidR="00523867" w:rsidRPr="00EE14E1" w:rsidRDefault="00523867" w:rsidP="00041E7E">
            <w:pPr>
              <w:pStyle w:val="Contenutotabella"/>
              <w:rPr>
                <w:rFonts w:cs="Calibri"/>
              </w:rPr>
            </w:pPr>
            <w:r w:rsidRPr="00EE14E1">
              <w:rPr>
                <w:rFonts w:cs="Calibri"/>
              </w:rPr>
              <w:t>(specificare le altre voci di spesa)</w:t>
            </w:r>
          </w:p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EE14E1">
              <w:rPr>
                <w:rFonts w:cs="Calibri"/>
              </w:rPr>
              <w:t>…………………………………………………………………………………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Risorse dell’Associazione proponente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254F0B">
            <w:pPr>
              <w:pStyle w:val="Contenutotabella"/>
              <w:jc w:val="center"/>
              <w:rPr>
                <w:rFonts w:cs="Calibri"/>
              </w:rPr>
            </w:pPr>
            <w:r w:rsidRPr="00131518">
              <w:rPr>
                <w:rFonts w:cs="Calibri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>Altri finanziamenti pubblici e sponsor privati</w:t>
            </w:r>
          </w:p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</w:rPr>
              <w:t>(indicare per quali azioni  intervento sono previste)……………………………………………………………………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131518">
            <w:pPr>
              <w:pStyle w:val="Contenutotabella"/>
              <w:jc w:val="center"/>
              <w:rPr>
                <w:rFonts w:cs="Calibri"/>
              </w:rPr>
            </w:pPr>
            <w:r w:rsidRPr="00131518">
              <w:rPr>
                <w:rFonts w:cs="Calibri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131518">
              <w:rPr>
                <w:rFonts w:cs="Calibri"/>
                <w:b/>
              </w:rPr>
              <w:t xml:space="preserve">Quota utenti del servizio 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131518">
            <w:pPr>
              <w:pStyle w:val="Contenutotabella"/>
              <w:jc w:val="center"/>
              <w:rPr>
                <w:rFonts w:cs="Calibri"/>
              </w:rPr>
            </w:pPr>
            <w:r w:rsidRPr="00131518">
              <w:rPr>
                <w:rFonts w:cs="Calibri"/>
              </w:rPr>
              <w:t>//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131518" w:rsidRDefault="00523867" w:rsidP="00041E7E">
            <w:pPr>
              <w:pStyle w:val="Contenutotabella"/>
              <w:rPr>
                <w:rFonts w:cs="Calibri"/>
              </w:rPr>
            </w:pPr>
            <w:r w:rsidRPr="00131518">
              <w:rPr>
                <w:rFonts w:cs="Calibri"/>
              </w:rPr>
              <w:t>€</w:t>
            </w:r>
          </w:p>
        </w:tc>
      </w:tr>
      <w:tr w:rsidR="00523867" w:rsidRPr="00131518" w:rsidTr="00041E7E">
        <w:tc>
          <w:tcPr>
            <w:tcW w:w="5446" w:type="dxa"/>
            <w:tcMar>
              <w:left w:w="54" w:type="dxa"/>
            </w:tcMar>
          </w:tcPr>
          <w:p w:rsidR="00523867" w:rsidRDefault="00523867" w:rsidP="00251168">
            <w:pPr>
              <w:pStyle w:val="Contenutotabella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>Totale finale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*</w:t>
            </w:r>
            <w:r w:rsidRPr="00121855">
              <w:rPr>
                <w:b/>
                <w:bCs/>
                <w:sz w:val="24"/>
                <w:szCs w:val="24"/>
                <w:shd w:val="clear" w:color="auto" w:fill="FFFFFF"/>
              </w:rPr>
              <w:t>€</w:t>
            </w:r>
          </w:p>
          <w:p w:rsidR="00523867" w:rsidRPr="00EE14E1" w:rsidRDefault="00523867" w:rsidP="00251168">
            <w:pPr>
              <w:pStyle w:val="Contenutotabella"/>
              <w:rPr>
                <w:bCs/>
                <w:sz w:val="18"/>
                <w:szCs w:val="18"/>
                <w:shd w:val="clear" w:color="auto" w:fill="FFFFFF"/>
              </w:rPr>
            </w:pPr>
            <w:r w:rsidRPr="00EE14E1">
              <w:rPr>
                <w:bCs/>
                <w:sz w:val="18"/>
                <w:szCs w:val="18"/>
                <w:shd w:val="clear" w:color="auto" w:fill="FFFFFF"/>
              </w:rPr>
              <w:t xml:space="preserve"> * 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indicare </w:t>
            </w:r>
            <w:r w:rsidRPr="00EE14E1">
              <w:rPr>
                <w:bCs/>
                <w:sz w:val="18"/>
                <w:szCs w:val="18"/>
                <w:shd w:val="clear" w:color="auto" w:fill="FFFFFF"/>
              </w:rPr>
              <w:t xml:space="preserve">stesso valore indicato in </w:t>
            </w:r>
            <w:r>
              <w:rPr>
                <w:bCs/>
                <w:sz w:val="18"/>
                <w:szCs w:val="18"/>
                <w:shd w:val="clear" w:color="auto" w:fill="FFFFFF"/>
              </w:rPr>
              <w:t>“</w:t>
            </w:r>
            <w:r w:rsidRPr="00EE14E1">
              <w:rPr>
                <w:rFonts w:cs="Calibri"/>
                <w:sz w:val="18"/>
                <w:szCs w:val="18"/>
              </w:rPr>
              <w:t>Previsione di Spesa Totale 2019</w:t>
            </w:r>
            <w:r>
              <w:rPr>
                <w:rFonts w:cs="Calibri"/>
                <w:sz w:val="18"/>
                <w:szCs w:val="18"/>
              </w:rPr>
              <w:t>”</w:t>
            </w:r>
          </w:p>
          <w:p w:rsidR="00523867" w:rsidRPr="00131518" w:rsidRDefault="00523867" w:rsidP="00251168">
            <w:pPr>
              <w:pStyle w:val="Contenutotabella"/>
              <w:rPr>
                <w:rFonts w:cs="Calibri"/>
                <w:b/>
                <w:bCs/>
                <w:shd w:val="clear" w:color="auto" w:fill="FFFFFF"/>
              </w:rPr>
            </w:pPr>
            <w:r w:rsidRPr="00121855">
              <w:rPr>
                <w:b/>
                <w:bCs/>
                <w:sz w:val="20"/>
                <w:szCs w:val="20"/>
                <w:shd w:val="clear" w:color="auto" w:fill="FFFFFF"/>
              </w:rPr>
              <w:t>(importo richiesto per scheda interevento  + cofinanziamento)</w:t>
            </w:r>
          </w:p>
        </w:tc>
        <w:tc>
          <w:tcPr>
            <w:tcW w:w="5447" w:type="dxa"/>
            <w:tcBorders>
              <w:left w:val="single" w:sz="2" w:space="0" w:color="000000"/>
            </w:tcBorders>
            <w:tcMar>
              <w:left w:w="54" w:type="dxa"/>
            </w:tcMar>
          </w:tcPr>
          <w:p w:rsidR="00523867" w:rsidRPr="00EE14E1" w:rsidRDefault="00523867" w:rsidP="00041E7E">
            <w:pPr>
              <w:pStyle w:val="Contenutotabella"/>
              <w:rPr>
                <w:rFonts w:cs="Calibri"/>
                <w:b/>
                <w:bCs/>
                <w:shd w:val="clear" w:color="auto" w:fill="FFFFFF"/>
              </w:rPr>
            </w:pPr>
            <w:r w:rsidRPr="00EE14E1">
              <w:rPr>
                <w:b/>
                <w:bCs/>
                <w:sz w:val="24"/>
                <w:szCs w:val="24"/>
                <w:shd w:val="clear" w:color="auto" w:fill="FFFFFF"/>
              </w:rPr>
              <w:t xml:space="preserve">Totale importo per scheda intervento </w:t>
            </w:r>
            <w:r w:rsidRPr="00EE14E1">
              <w:rPr>
                <w:rFonts w:cs="Calibri"/>
                <w:b/>
              </w:rPr>
              <w:t>€</w:t>
            </w:r>
          </w:p>
        </w:tc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523867" w:rsidRPr="00EE14E1" w:rsidRDefault="00523867" w:rsidP="00041E7E">
            <w:pPr>
              <w:pStyle w:val="Contenutotabella"/>
              <w:rPr>
                <w:rFonts w:cs="Calibri"/>
                <w:b/>
              </w:rPr>
            </w:pPr>
            <w:r w:rsidRPr="00EE14E1">
              <w:rPr>
                <w:rFonts w:cs="Calibri"/>
                <w:b/>
                <w:bCs/>
                <w:shd w:val="clear" w:color="auto" w:fill="FFFFFF"/>
              </w:rPr>
              <w:t xml:space="preserve">Totale cofinanziamento </w:t>
            </w:r>
            <w:r w:rsidRPr="00EE14E1">
              <w:rPr>
                <w:rFonts w:cs="Calibri"/>
                <w:b/>
              </w:rPr>
              <w:t>€</w:t>
            </w:r>
          </w:p>
        </w:tc>
      </w:tr>
    </w:tbl>
    <w:p w:rsidR="00523867" w:rsidRDefault="00523867" w:rsidP="00050568">
      <w:pPr>
        <w:rPr>
          <w:rFonts w:cs="Calibri"/>
          <w:b/>
          <w:u w:val="single"/>
          <w:shd w:val="clear" w:color="auto" w:fill="FFFFFF"/>
        </w:rPr>
      </w:pPr>
    </w:p>
    <w:p w:rsidR="00523867" w:rsidRDefault="00523867" w:rsidP="00050568">
      <w:pPr>
        <w:rPr>
          <w:rFonts w:cs="Calibri"/>
          <w:b/>
          <w:u w:val="single"/>
          <w:shd w:val="clear" w:color="auto" w:fill="FFFFFF"/>
        </w:rPr>
      </w:pPr>
    </w:p>
    <w:p w:rsidR="00523867" w:rsidRPr="00131518" w:rsidRDefault="00523867" w:rsidP="00050568">
      <w:pPr>
        <w:rPr>
          <w:rFonts w:cs="Calibri"/>
          <w:b/>
          <w:u w:val="single"/>
          <w:shd w:val="clear" w:color="auto" w:fill="FFFFFF"/>
        </w:rPr>
      </w:pPr>
      <w:r w:rsidRPr="00131518">
        <w:rPr>
          <w:rFonts w:cs="Calibri"/>
          <w:b/>
          <w:u w:val="single"/>
          <w:shd w:val="clear" w:color="auto" w:fill="FFFFFF"/>
        </w:rPr>
        <w:t>Si ricorda che in fase di presentazione del rendiconto tutte le spese indicate vanno documentate</w:t>
      </w:r>
    </w:p>
    <w:p w:rsidR="00523867" w:rsidRDefault="00523867" w:rsidP="00050568">
      <w:pPr>
        <w:jc w:val="center"/>
        <w:rPr>
          <w:rFonts w:cs="Calibri"/>
          <w:b/>
          <w:noProof/>
          <w:sz w:val="24"/>
          <w:szCs w:val="24"/>
        </w:rPr>
      </w:pPr>
    </w:p>
    <w:p w:rsidR="00523867" w:rsidRDefault="00523867" w:rsidP="00050568">
      <w:pPr>
        <w:jc w:val="center"/>
        <w:rPr>
          <w:rFonts w:cs="Calibri"/>
          <w:b/>
          <w:noProof/>
          <w:sz w:val="24"/>
          <w:szCs w:val="24"/>
        </w:rPr>
      </w:pPr>
    </w:p>
    <w:p w:rsidR="00523867" w:rsidRDefault="00523867" w:rsidP="00050568">
      <w:pPr>
        <w:jc w:val="center"/>
        <w:rPr>
          <w:rFonts w:cs="Calibri"/>
          <w:b/>
          <w:noProof/>
          <w:sz w:val="24"/>
          <w:szCs w:val="24"/>
        </w:rPr>
      </w:pPr>
    </w:p>
    <w:p w:rsidR="00523867" w:rsidRPr="00131518" w:rsidRDefault="00523867" w:rsidP="00050568">
      <w:pPr>
        <w:jc w:val="center"/>
        <w:rPr>
          <w:rFonts w:cs="Calibri"/>
          <w:b/>
          <w:noProof/>
          <w:sz w:val="24"/>
          <w:szCs w:val="24"/>
        </w:rPr>
      </w:pPr>
      <w:r w:rsidRPr="00131518">
        <w:rPr>
          <w:rFonts w:cs="Calibri"/>
          <w:b/>
          <w:noProof/>
          <w:sz w:val="24"/>
          <w:szCs w:val="24"/>
        </w:rPr>
        <w:t>Indicatori locali (da compilare obbligatoriamente)</w:t>
      </w:r>
    </w:p>
    <w:tbl>
      <w:tblPr>
        <w:tblpPr w:leftFromText="141" w:rightFromText="141" w:vertAnchor="text" w:horzAnchor="margin" w:tblpX="288" w:tblpY="35"/>
        <w:tblW w:w="478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3325"/>
        <w:gridCol w:w="3012"/>
        <w:gridCol w:w="2222"/>
        <w:gridCol w:w="2381"/>
        <w:gridCol w:w="2083"/>
        <w:gridCol w:w="1389"/>
        <w:gridCol w:w="1439"/>
      </w:tblGrid>
      <w:tr w:rsidR="00523867" w:rsidRPr="00131518" w:rsidTr="00050568">
        <w:trPr>
          <w:trHeight w:val="902"/>
        </w:trPr>
        <w:tc>
          <w:tcPr>
            <w:tcW w:w="1049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Nome indicatore</w:t>
            </w:r>
          </w:p>
        </w:tc>
        <w:tc>
          <w:tcPr>
            <w:tcW w:w="950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Descrizione</w:t>
            </w:r>
          </w:p>
        </w:tc>
        <w:tc>
          <w:tcPr>
            <w:tcW w:w="701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Situazione di partenza</w:t>
            </w:r>
          </w:p>
        </w:tc>
        <w:tc>
          <w:tcPr>
            <w:tcW w:w="751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Riferito all’anno 2018</w:t>
            </w:r>
          </w:p>
        </w:tc>
        <w:tc>
          <w:tcPr>
            <w:tcW w:w="657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Tipo</w:t>
            </w:r>
            <w:r w:rsidRPr="00131518">
              <w:rPr>
                <w:rFonts w:cs="Calibri"/>
                <w:shd w:val="clear" w:color="auto" w:fill="FFFFFF"/>
              </w:rPr>
              <w:t xml:space="preserve"> (può essere Numerico, Testuale, Sì | No)</w:t>
            </w:r>
          </w:p>
        </w:tc>
        <w:tc>
          <w:tcPr>
            <w:tcW w:w="438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Obiettivo 2019</w:t>
            </w:r>
          </w:p>
        </w:tc>
        <w:tc>
          <w:tcPr>
            <w:tcW w:w="454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b/>
                <w:shd w:val="clear" w:color="auto" w:fill="FFFFFF"/>
              </w:rPr>
            </w:pPr>
            <w:r w:rsidRPr="00131518">
              <w:rPr>
                <w:rFonts w:cs="Calibri"/>
                <w:b/>
                <w:shd w:val="clear" w:color="auto" w:fill="FFFFFF"/>
              </w:rPr>
              <w:t>Obiettivo 2020</w:t>
            </w:r>
          </w:p>
        </w:tc>
      </w:tr>
      <w:tr w:rsidR="00523867" w:rsidRPr="00131518" w:rsidTr="00050568">
        <w:trPr>
          <w:trHeight w:val="387"/>
        </w:trPr>
        <w:tc>
          <w:tcPr>
            <w:tcW w:w="1049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950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01" w:type="pct"/>
          </w:tcPr>
          <w:p w:rsidR="00523867" w:rsidRPr="00131518" w:rsidRDefault="00523867" w:rsidP="00041E7E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51" w:type="pct"/>
          </w:tcPr>
          <w:p w:rsidR="00523867" w:rsidRPr="00131518" w:rsidRDefault="00523867" w:rsidP="00041E7E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657" w:type="pct"/>
            <w:vAlign w:val="center"/>
          </w:tcPr>
          <w:p w:rsidR="00523867" w:rsidRPr="00131518" w:rsidRDefault="00523867" w:rsidP="00041E7E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38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54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387"/>
        </w:trPr>
        <w:tc>
          <w:tcPr>
            <w:tcW w:w="1049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950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01" w:type="pct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51" w:type="pct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657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38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54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403"/>
        </w:trPr>
        <w:tc>
          <w:tcPr>
            <w:tcW w:w="1049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950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01" w:type="pct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751" w:type="pct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657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38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  <w:tc>
          <w:tcPr>
            <w:tcW w:w="454" w:type="pct"/>
            <w:vAlign w:val="center"/>
          </w:tcPr>
          <w:p w:rsidR="00523867" w:rsidRPr="00131518" w:rsidRDefault="00523867" w:rsidP="00041E7E">
            <w:pPr>
              <w:spacing w:before="60" w:after="60" w:line="240" w:lineRule="auto"/>
              <w:rPr>
                <w:rFonts w:cs="Calibri"/>
                <w:shd w:val="clear" w:color="auto" w:fill="FFFFFF"/>
              </w:rPr>
            </w:pPr>
          </w:p>
        </w:tc>
      </w:tr>
    </w:tbl>
    <w:p w:rsidR="00523867" w:rsidRPr="00131518" w:rsidRDefault="00523867" w:rsidP="00050568">
      <w:pPr>
        <w:rPr>
          <w:rFonts w:cs="Calibri"/>
          <w:b/>
          <w:u w:val="single"/>
          <w:shd w:val="clear" w:color="auto" w:fill="FFFFFF"/>
        </w:rPr>
      </w:pPr>
    </w:p>
    <w:p w:rsidR="00523867" w:rsidRPr="00131518" w:rsidRDefault="00523867" w:rsidP="00131518">
      <w:pPr>
        <w:jc w:val="center"/>
        <w:rPr>
          <w:rFonts w:cs="Calibri"/>
          <w:b/>
          <w:sz w:val="24"/>
          <w:szCs w:val="24"/>
          <w:u w:val="single"/>
          <w:shd w:val="clear" w:color="auto" w:fill="FFFFFF"/>
        </w:rPr>
      </w:pPr>
      <w:r w:rsidRPr="00131518">
        <w:rPr>
          <w:rFonts w:cs="Calibri"/>
          <w:b/>
          <w:sz w:val="24"/>
          <w:szCs w:val="24"/>
          <w:shd w:val="clear" w:color="auto" w:fill="FFFFFF"/>
        </w:rPr>
        <w:t xml:space="preserve">Da compilare solo se si desidera apportare modifiche a una o più voci presenti nella scheda </w:t>
      </w:r>
      <w:r>
        <w:rPr>
          <w:rFonts w:cs="Calibri"/>
          <w:b/>
          <w:sz w:val="24"/>
          <w:szCs w:val="24"/>
          <w:shd w:val="clear" w:color="auto" w:fill="FFFFFF"/>
        </w:rPr>
        <w:t>intervento</w:t>
      </w:r>
      <w:r w:rsidRPr="00131518">
        <w:rPr>
          <w:rFonts w:cs="Calibri"/>
          <w:b/>
          <w:sz w:val="24"/>
          <w:szCs w:val="24"/>
          <w:shd w:val="clear" w:color="auto" w:fill="FFFFFF"/>
        </w:rPr>
        <w:t xml:space="preserve"> approvata nel PAA 2018</w:t>
      </w:r>
    </w:p>
    <w:tbl>
      <w:tblPr>
        <w:tblW w:w="4787" w:type="pct"/>
        <w:tblInd w:w="28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D9D9D9"/>
          <w:insideV w:val="single" w:sz="4" w:space="0" w:color="D9D9D9"/>
        </w:tblBorders>
        <w:tblLook w:val="00A0"/>
      </w:tblPr>
      <w:tblGrid>
        <w:gridCol w:w="4143"/>
        <w:gridCol w:w="11708"/>
      </w:tblGrid>
      <w:tr w:rsidR="00523867" w:rsidRPr="00131518" w:rsidTr="00050568">
        <w:trPr>
          <w:trHeight w:val="495"/>
        </w:trPr>
        <w:tc>
          <w:tcPr>
            <w:tcW w:w="1307" w:type="pct"/>
            <w:tcBorders>
              <w:top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after="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Ambito territoriale</w:t>
            </w:r>
          </w:p>
        </w:tc>
        <w:tc>
          <w:tcPr>
            <w:tcW w:w="3693" w:type="pct"/>
            <w:tcBorders>
              <w:top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pStyle w:val="ListParagraph"/>
              <w:spacing w:after="0" w:line="240" w:lineRule="auto"/>
              <w:ind w:left="0"/>
              <w:rPr>
                <w:rFonts w:cs="Calibri"/>
                <w:shd w:val="clear" w:color="auto" w:fill="FFFFFF"/>
              </w:rPr>
            </w:pP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Distrettuale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 Sub distrettuale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Provinciale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Aziendale</w:t>
            </w:r>
          </w:p>
        </w:tc>
      </w:tr>
      <w:tr w:rsidR="00523867" w:rsidRPr="00131518" w:rsidTr="00050568">
        <w:trPr>
          <w:trHeight w:val="388"/>
        </w:trPr>
        <w:tc>
          <w:tcPr>
            <w:tcW w:w="1307" w:type="pct"/>
            <w:vAlign w:val="center"/>
          </w:tcPr>
          <w:p w:rsidR="00523867" w:rsidRPr="00131518" w:rsidRDefault="00523867" w:rsidP="00041E7E">
            <w:pPr>
              <w:spacing w:after="24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Soggetto capofila</w:t>
            </w:r>
          </w:p>
        </w:tc>
        <w:tc>
          <w:tcPr>
            <w:tcW w:w="3693" w:type="pct"/>
            <w:vAlign w:val="center"/>
          </w:tcPr>
          <w:p w:rsidR="00523867" w:rsidRPr="00131518" w:rsidRDefault="00523867" w:rsidP="00041E7E">
            <w:pPr>
              <w:pStyle w:val="ListParagraph"/>
              <w:spacing w:after="0" w:line="240" w:lineRule="auto"/>
              <w:ind w:left="0"/>
              <w:rPr>
                <w:rFonts w:cs="Calibri"/>
                <w:shd w:val="clear" w:color="auto" w:fill="FFFFFF"/>
              </w:rPr>
            </w:pP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Comune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Unione dei comuni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AUSL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ASP     </w:t>
            </w:r>
            <w:r w:rsidRPr="00131518">
              <w:rPr>
                <w:rFonts w:eastAsia="Arial Unicode MS" w:cs="Calibri"/>
                <w:shd w:val="clear" w:color="auto" w:fill="FFFFFF"/>
              </w:rPr>
              <w:sym w:font="Wingdings" w:char="F0A1"/>
            </w:r>
            <w:r w:rsidRPr="00131518">
              <w:rPr>
                <w:rFonts w:cs="Calibri"/>
                <w:shd w:val="clear" w:color="auto" w:fill="FFFFFF"/>
              </w:rPr>
              <w:t xml:space="preserve"> Altro</w:t>
            </w:r>
          </w:p>
        </w:tc>
      </w:tr>
      <w:tr w:rsidR="00523867" w:rsidRPr="00131518" w:rsidTr="00050568">
        <w:tc>
          <w:tcPr>
            <w:tcW w:w="1307" w:type="pct"/>
            <w:vAlign w:val="center"/>
          </w:tcPr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Specifica soggetto capofila</w:t>
            </w:r>
          </w:p>
        </w:tc>
        <w:tc>
          <w:tcPr>
            <w:tcW w:w="3693" w:type="pct"/>
            <w:vAlign w:val="center"/>
          </w:tcPr>
          <w:p w:rsidR="00523867" w:rsidRPr="00131518" w:rsidRDefault="00523867" w:rsidP="00041E7E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 xml:space="preserve">Specifica del campo precedente </w:t>
            </w: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Aree</w:t>
            </w:r>
          </w:p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(Riferimento PSSR Vedi indice scheda allegata)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ind w:left="544" w:hanging="357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A Domiciliarità e prossimità</w:t>
            </w:r>
          </w:p>
          <w:p w:rsidR="00523867" w:rsidRPr="00131518" w:rsidRDefault="00523867" w:rsidP="00041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B Prevenzione disuguaglianze e promozione salute</w:t>
            </w:r>
          </w:p>
          <w:p w:rsidR="00523867" w:rsidRPr="00131518" w:rsidRDefault="00523867" w:rsidP="00041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C Promozione autonomia</w:t>
            </w:r>
          </w:p>
          <w:p w:rsidR="00523867" w:rsidRPr="00131518" w:rsidRDefault="00523867" w:rsidP="00041E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545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D Partecipazione e responsabilizzazione</w:t>
            </w:r>
          </w:p>
          <w:p w:rsidR="00523867" w:rsidRPr="00131518" w:rsidRDefault="00523867" w:rsidP="00041E7E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544" w:hanging="357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  <w:shd w:val="clear" w:color="auto" w:fill="FFFFFF"/>
              </w:rPr>
              <w:t>E Qualificazione servizi</w:t>
            </w: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Motivazione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Descrizione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41E7E">
            <w:pPr>
              <w:spacing w:before="120" w:after="12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Azioni previste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spacing w:before="60" w:after="6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Eventuali interventi/Politiche integrate collegate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spacing w:before="60" w:after="6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Istituzioni/Attori sociali coinvolti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  <w:tr w:rsidR="00523867" w:rsidRPr="00131518" w:rsidTr="00050568">
        <w:trPr>
          <w:trHeight w:val="100"/>
        </w:trPr>
        <w:tc>
          <w:tcPr>
            <w:tcW w:w="1307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spacing w:before="60" w:after="60" w:line="240" w:lineRule="auto"/>
              <w:jc w:val="right"/>
              <w:rPr>
                <w:rFonts w:cs="Calibri"/>
                <w:shd w:val="clear" w:color="auto" w:fill="FFFFFF"/>
              </w:rPr>
            </w:pPr>
            <w:r w:rsidRPr="00131518">
              <w:rPr>
                <w:rFonts w:cs="Calibri"/>
              </w:rPr>
              <w:t>Referenti dell'intervento</w:t>
            </w:r>
          </w:p>
        </w:tc>
        <w:tc>
          <w:tcPr>
            <w:tcW w:w="3693" w:type="pct"/>
            <w:tcBorders>
              <w:bottom w:val="single" w:sz="4" w:space="0" w:color="808080"/>
            </w:tcBorders>
            <w:vAlign w:val="center"/>
          </w:tcPr>
          <w:p w:rsidR="00523867" w:rsidRPr="00131518" w:rsidRDefault="00523867" w:rsidP="00050568">
            <w:pPr>
              <w:pStyle w:val="ListParagraph"/>
              <w:spacing w:before="120" w:after="0" w:line="240" w:lineRule="auto"/>
              <w:ind w:left="187"/>
              <w:rPr>
                <w:rFonts w:cs="Calibri"/>
                <w:shd w:val="clear" w:color="auto" w:fill="FFFFFF"/>
              </w:rPr>
            </w:pPr>
          </w:p>
        </w:tc>
      </w:tr>
    </w:tbl>
    <w:p w:rsidR="00523867" w:rsidRPr="00131518" w:rsidRDefault="00523867" w:rsidP="006941D9">
      <w:pPr>
        <w:rPr>
          <w:rFonts w:cs="Calibri"/>
          <w:noProof/>
        </w:rPr>
      </w:pPr>
    </w:p>
    <w:sectPr w:rsidR="00523867" w:rsidRPr="00131518" w:rsidSect="00C76B44">
      <w:pgSz w:w="16838" w:h="11906" w:orient="landscape" w:code="9"/>
      <w:pgMar w:top="567" w:right="249" w:bottom="567" w:left="249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867" w:rsidRDefault="00523867" w:rsidP="005473DA">
      <w:pPr>
        <w:spacing w:after="0" w:line="240" w:lineRule="auto"/>
      </w:pPr>
      <w:r>
        <w:separator/>
      </w:r>
    </w:p>
  </w:endnote>
  <w:endnote w:type="continuationSeparator" w:id="1">
    <w:p w:rsidR="00523867" w:rsidRDefault="00523867" w:rsidP="0054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867" w:rsidRDefault="00523867" w:rsidP="005473DA">
      <w:pPr>
        <w:spacing w:after="0" w:line="240" w:lineRule="auto"/>
      </w:pPr>
      <w:r>
        <w:separator/>
      </w:r>
    </w:p>
  </w:footnote>
  <w:footnote w:type="continuationSeparator" w:id="1">
    <w:p w:rsidR="00523867" w:rsidRDefault="00523867" w:rsidP="0054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CA7"/>
    <w:multiLevelType w:val="multilevel"/>
    <w:tmpl w:val="2EBAF1E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B1DD4"/>
    <w:multiLevelType w:val="hybridMultilevel"/>
    <w:tmpl w:val="23724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4F0E"/>
    <w:multiLevelType w:val="hybridMultilevel"/>
    <w:tmpl w:val="2EBAF1E0"/>
    <w:lvl w:ilvl="0" w:tplc="B3AAF8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A4AFA"/>
    <w:multiLevelType w:val="hybridMultilevel"/>
    <w:tmpl w:val="2B06E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7CF5"/>
    <w:multiLevelType w:val="hybridMultilevel"/>
    <w:tmpl w:val="9B4C5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F1E97"/>
    <w:multiLevelType w:val="hybridMultilevel"/>
    <w:tmpl w:val="937EE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D2E0B"/>
    <w:multiLevelType w:val="hybridMultilevel"/>
    <w:tmpl w:val="370C0EF8"/>
    <w:lvl w:ilvl="0" w:tplc="964A3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097CD5"/>
    <w:multiLevelType w:val="multilevel"/>
    <w:tmpl w:val="A6824B6E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8">
    <w:nsid w:val="60863B5B"/>
    <w:multiLevelType w:val="hybridMultilevel"/>
    <w:tmpl w:val="BD503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A0B56"/>
    <w:multiLevelType w:val="hybridMultilevel"/>
    <w:tmpl w:val="68B68782"/>
    <w:lvl w:ilvl="0" w:tplc="F2761D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2782B"/>
    <w:multiLevelType w:val="hybridMultilevel"/>
    <w:tmpl w:val="985A4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3281C"/>
    <w:multiLevelType w:val="hybridMultilevel"/>
    <w:tmpl w:val="F7EA6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A4B8E"/>
    <w:multiLevelType w:val="hybridMultilevel"/>
    <w:tmpl w:val="B358DEA2"/>
    <w:lvl w:ilvl="0" w:tplc="75E69C48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4B7"/>
    <w:rsid w:val="0000295B"/>
    <w:rsid w:val="00005C25"/>
    <w:rsid w:val="00021C3C"/>
    <w:rsid w:val="00022211"/>
    <w:rsid w:val="000230FA"/>
    <w:rsid w:val="00025F2C"/>
    <w:rsid w:val="00030BB1"/>
    <w:rsid w:val="00031C07"/>
    <w:rsid w:val="00033907"/>
    <w:rsid w:val="00041E7E"/>
    <w:rsid w:val="00050568"/>
    <w:rsid w:val="00055E9A"/>
    <w:rsid w:val="0006266D"/>
    <w:rsid w:val="00082F33"/>
    <w:rsid w:val="000857BB"/>
    <w:rsid w:val="00085C8A"/>
    <w:rsid w:val="00086B7D"/>
    <w:rsid w:val="00090F05"/>
    <w:rsid w:val="00092722"/>
    <w:rsid w:val="00092822"/>
    <w:rsid w:val="00093120"/>
    <w:rsid w:val="00097E2B"/>
    <w:rsid w:val="000A417D"/>
    <w:rsid w:val="000B2F97"/>
    <w:rsid w:val="000B429A"/>
    <w:rsid w:val="000C1F8D"/>
    <w:rsid w:val="000D01B7"/>
    <w:rsid w:val="000D12CF"/>
    <w:rsid w:val="000D43BA"/>
    <w:rsid w:val="000E684E"/>
    <w:rsid w:val="000F00B7"/>
    <w:rsid w:val="00103763"/>
    <w:rsid w:val="00104C83"/>
    <w:rsid w:val="00121855"/>
    <w:rsid w:val="0012241A"/>
    <w:rsid w:val="0013028C"/>
    <w:rsid w:val="00131518"/>
    <w:rsid w:val="001467B7"/>
    <w:rsid w:val="0016107D"/>
    <w:rsid w:val="00172590"/>
    <w:rsid w:val="00193BEF"/>
    <w:rsid w:val="0019434B"/>
    <w:rsid w:val="001A274B"/>
    <w:rsid w:val="001B2618"/>
    <w:rsid w:val="001B5A21"/>
    <w:rsid w:val="001C3DC9"/>
    <w:rsid w:val="001C7BC1"/>
    <w:rsid w:val="001D223B"/>
    <w:rsid w:val="001E03E2"/>
    <w:rsid w:val="001E1442"/>
    <w:rsid w:val="001F59B5"/>
    <w:rsid w:val="001F7D10"/>
    <w:rsid w:val="002057FA"/>
    <w:rsid w:val="002063D2"/>
    <w:rsid w:val="00221419"/>
    <w:rsid w:val="00232032"/>
    <w:rsid w:val="002326D3"/>
    <w:rsid w:val="00236941"/>
    <w:rsid w:val="00244EB0"/>
    <w:rsid w:val="00247B79"/>
    <w:rsid w:val="00251168"/>
    <w:rsid w:val="00254F0B"/>
    <w:rsid w:val="00261C91"/>
    <w:rsid w:val="00263BA5"/>
    <w:rsid w:val="002645E7"/>
    <w:rsid w:val="00275882"/>
    <w:rsid w:val="0027676F"/>
    <w:rsid w:val="0028381E"/>
    <w:rsid w:val="00284BF8"/>
    <w:rsid w:val="00285700"/>
    <w:rsid w:val="002872F2"/>
    <w:rsid w:val="0029082C"/>
    <w:rsid w:val="00293BDC"/>
    <w:rsid w:val="00294EB1"/>
    <w:rsid w:val="00295E06"/>
    <w:rsid w:val="002A6A24"/>
    <w:rsid w:val="002B73E7"/>
    <w:rsid w:val="002C6A11"/>
    <w:rsid w:val="002D1D0F"/>
    <w:rsid w:val="002E52D4"/>
    <w:rsid w:val="002F1233"/>
    <w:rsid w:val="002F205E"/>
    <w:rsid w:val="002F4FDE"/>
    <w:rsid w:val="0030104D"/>
    <w:rsid w:val="003012E9"/>
    <w:rsid w:val="0030309E"/>
    <w:rsid w:val="003113B1"/>
    <w:rsid w:val="00312BBF"/>
    <w:rsid w:val="0032032E"/>
    <w:rsid w:val="0032511A"/>
    <w:rsid w:val="00332B10"/>
    <w:rsid w:val="00333B6A"/>
    <w:rsid w:val="0033694A"/>
    <w:rsid w:val="003439A7"/>
    <w:rsid w:val="00346B40"/>
    <w:rsid w:val="003565DB"/>
    <w:rsid w:val="003666EE"/>
    <w:rsid w:val="00366C11"/>
    <w:rsid w:val="003752E7"/>
    <w:rsid w:val="00385F1A"/>
    <w:rsid w:val="0039112A"/>
    <w:rsid w:val="003A2453"/>
    <w:rsid w:val="003A4035"/>
    <w:rsid w:val="003A5573"/>
    <w:rsid w:val="003B19D2"/>
    <w:rsid w:val="003B288F"/>
    <w:rsid w:val="003B36BE"/>
    <w:rsid w:val="003D4A1A"/>
    <w:rsid w:val="003E1581"/>
    <w:rsid w:val="003E4081"/>
    <w:rsid w:val="003E516F"/>
    <w:rsid w:val="003E5536"/>
    <w:rsid w:val="003F24F0"/>
    <w:rsid w:val="003F55FA"/>
    <w:rsid w:val="003F6B33"/>
    <w:rsid w:val="004000C2"/>
    <w:rsid w:val="00402BDC"/>
    <w:rsid w:val="00413034"/>
    <w:rsid w:val="004130DC"/>
    <w:rsid w:val="00422AAF"/>
    <w:rsid w:val="004307F6"/>
    <w:rsid w:val="00436754"/>
    <w:rsid w:val="00441084"/>
    <w:rsid w:val="004411AF"/>
    <w:rsid w:val="00460554"/>
    <w:rsid w:val="00460F95"/>
    <w:rsid w:val="004729A6"/>
    <w:rsid w:val="00476C3C"/>
    <w:rsid w:val="004803A7"/>
    <w:rsid w:val="00482BF4"/>
    <w:rsid w:val="00482FA2"/>
    <w:rsid w:val="004857D3"/>
    <w:rsid w:val="004A2058"/>
    <w:rsid w:val="004A761F"/>
    <w:rsid w:val="004C2DCF"/>
    <w:rsid w:val="004C34E9"/>
    <w:rsid w:val="004C5FC7"/>
    <w:rsid w:val="004E6AF6"/>
    <w:rsid w:val="004F5D8D"/>
    <w:rsid w:val="004F6E67"/>
    <w:rsid w:val="004F7E54"/>
    <w:rsid w:val="0050290D"/>
    <w:rsid w:val="00502DC2"/>
    <w:rsid w:val="0050705F"/>
    <w:rsid w:val="00512169"/>
    <w:rsid w:val="00523867"/>
    <w:rsid w:val="00534A35"/>
    <w:rsid w:val="00541EF5"/>
    <w:rsid w:val="00542BC6"/>
    <w:rsid w:val="005436A6"/>
    <w:rsid w:val="005437F4"/>
    <w:rsid w:val="005473DA"/>
    <w:rsid w:val="00547BAB"/>
    <w:rsid w:val="00562C9F"/>
    <w:rsid w:val="005679D6"/>
    <w:rsid w:val="00567EC4"/>
    <w:rsid w:val="005710A7"/>
    <w:rsid w:val="00583B62"/>
    <w:rsid w:val="0059265F"/>
    <w:rsid w:val="005A0177"/>
    <w:rsid w:val="005A0224"/>
    <w:rsid w:val="005A0CEA"/>
    <w:rsid w:val="005A4AB5"/>
    <w:rsid w:val="005A5B7E"/>
    <w:rsid w:val="005B13ED"/>
    <w:rsid w:val="005C0C1C"/>
    <w:rsid w:val="005C4A5E"/>
    <w:rsid w:val="005C6C35"/>
    <w:rsid w:val="005C74E0"/>
    <w:rsid w:val="005D0540"/>
    <w:rsid w:val="005D0E8D"/>
    <w:rsid w:val="005D2B56"/>
    <w:rsid w:val="005D4185"/>
    <w:rsid w:val="005D776D"/>
    <w:rsid w:val="005E4296"/>
    <w:rsid w:val="00623629"/>
    <w:rsid w:val="006276A3"/>
    <w:rsid w:val="0063483C"/>
    <w:rsid w:val="0064032A"/>
    <w:rsid w:val="006545E2"/>
    <w:rsid w:val="006622C4"/>
    <w:rsid w:val="006625FA"/>
    <w:rsid w:val="006714FC"/>
    <w:rsid w:val="00677501"/>
    <w:rsid w:val="00677AAA"/>
    <w:rsid w:val="006916F1"/>
    <w:rsid w:val="006941D9"/>
    <w:rsid w:val="00697366"/>
    <w:rsid w:val="006A17A4"/>
    <w:rsid w:val="006A3C75"/>
    <w:rsid w:val="006D3C3B"/>
    <w:rsid w:val="006D5006"/>
    <w:rsid w:val="006D5774"/>
    <w:rsid w:val="006E18B4"/>
    <w:rsid w:val="006E266D"/>
    <w:rsid w:val="006E592C"/>
    <w:rsid w:val="00701D08"/>
    <w:rsid w:val="007026E9"/>
    <w:rsid w:val="0073531E"/>
    <w:rsid w:val="00745454"/>
    <w:rsid w:val="00746758"/>
    <w:rsid w:val="007479A5"/>
    <w:rsid w:val="007507FA"/>
    <w:rsid w:val="007509BF"/>
    <w:rsid w:val="00753842"/>
    <w:rsid w:val="00754BC5"/>
    <w:rsid w:val="0075767B"/>
    <w:rsid w:val="0076606A"/>
    <w:rsid w:val="0076742C"/>
    <w:rsid w:val="007716D3"/>
    <w:rsid w:val="00774352"/>
    <w:rsid w:val="0077478A"/>
    <w:rsid w:val="00792BAE"/>
    <w:rsid w:val="00792E9A"/>
    <w:rsid w:val="007936FE"/>
    <w:rsid w:val="00797D40"/>
    <w:rsid w:val="007A228F"/>
    <w:rsid w:val="007A5BBB"/>
    <w:rsid w:val="007B3329"/>
    <w:rsid w:val="007D1539"/>
    <w:rsid w:val="007D287F"/>
    <w:rsid w:val="007D5ED6"/>
    <w:rsid w:val="00812166"/>
    <w:rsid w:val="008176F0"/>
    <w:rsid w:val="00821ABB"/>
    <w:rsid w:val="00822965"/>
    <w:rsid w:val="00824BF3"/>
    <w:rsid w:val="00825212"/>
    <w:rsid w:val="00827ED5"/>
    <w:rsid w:val="00832486"/>
    <w:rsid w:val="008451A5"/>
    <w:rsid w:val="00870AA2"/>
    <w:rsid w:val="008759DB"/>
    <w:rsid w:val="008818A4"/>
    <w:rsid w:val="008847E8"/>
    <w:rsid w:val="0089486B"/>
    <w:rsid w:val="008A1E51"/>
    <w:rsid w:val="008A7820"/>
    <w:rsid w:val="008B1162"/>
    <w:rsid w:val="008B1A39"/>
    <w:rsid w:val="008B1A64"/>
    <w:rsid w:val="008B3DAA"/>
    <w:rsid w:val="008B44FB"/>
    <w:rsid w:val="008C5FA1"/>
    <w:rsid w:val="008D6526"/>
    <w:rsid w:val="008E6EAB"/>
    <w:rsid w:val="009106CF"/>
    <w:rsid w:val="00914078"/>
    <w:rsid w:val="0091504D"/>
    <w:rsid w:val="0091549E"/>
    <w:rsid w:val="00915D3A"/>
    <w:rsid w:val="0094265F"/>
    <w:rsid w:val="009505C8"/>
    <w:rsid w:val="00950F95"/>
    <w:rsid w:val="00955B60"/>
    <w:rsid w:val="00963DAB"/>
    <w:rsid w:val="00964317"/>
    <w:rsid w:val="00972F8B"/>
    <w:rsid w:val="00976533"/>
    <w:rsid w:val="009805F0"/>
    <w:rsid w:val="009B4011"/>
    <w:rsid w:val="009D756A"/>
    <w:rsid w:val="009E7E39"/>
    <w:rsid w:val="009F439C"/>
    <w:rsid w:val="009F78C9"/>
    <w:rsid w:val="00A02B48"/>
    <w:rsid w:val="00A0304E"/>
    <w:rsid w:val="00A078AF"/>
    <w:rsid w:val="00A139A4"/>
    <w:rsid w:val="00A15ADD"/>
    <w:rsid w:val="00A2073F"/>
    <w:rsid w:val="00A329DF"/>
    <w:rsid w:val="00A37D32"/>
    <w:rsid w:val="00A42685"/>
    <w:rsid w:val="00A534CF"/>
    <w:rsid w:val="00A536B6"/>
    <w:rsid w:val="00A56687"/>
    <w:rsid w:val="00A56EB0"/>
    <w:rsid w:val="00A65903"/>
    <w:rsid w:val="00A7236A"/>
    <w:rsid w:val="00A7268E"/>
    <w:rsid w:val="00A74D57"/>
    <w:rsid w:val="00A813DA"/>
    <w:rsid w:val="00A85D53"/>
    <w:rsid w:val="00A905EB"/>
    <w:rsid w:val="00A9701E"/>
    <w:rsid w:val="00AA245B"/>
    <w:rsid w:val="00AA5379"/>
    <w:rsid w:val="00AA55BC"/>
    <w:rsid w:val="00AB2852"/>
    <w:rsid w:val="00AB4699"/>
    <w:rsid w:val="00AB714E"/>
    <w:rsid w:val="00AC3D07"/>
    <w:rsid w:val="00AC7356"/>
    <w:rsid w:val="00AD000E"/>
    <w:rsid w:val="00AD32B5"/>
    <w:rsid w:val="00AD5F00"/>
    <w:rsid w:val="00AD60BE"/>
    <w:rsid w:val="00AD64B7"/>
    <w:rsid w:val="00AE2B45"/>
    <w:rsid w:val="00B14288"/>
    <w:rsid w:val="00B15968"/>
    <w:rsid w:val="00B15C75"/>
    <w:rsid w:val="00B15F0A"/>
    <w:rsid w:val="00B16423"/>
    <w:rsid w:val="00B2139C"/>
    <w:rsid w:val="00B22AEE"/>
    <w:rsid w:val="00B24D16"/>
    <w:rsid w:val="00B30713"/>
    <w:rsid w:val="00B43986"/>
    <w:rsid w:val="00B52BDE"/>
    <w:rsid w:val="00B563DA"/>
    <w:rsid w:val="00B5789A"/>
    <w:rsid w:val="00B61B0D"/>
    <w:rsid w:val="00B633F4"/>
    <w:rsid w:val="00B811A0"/>
    <w:rsid w:val="00B8298B"/>
    <w:rsid w:val="00B85027"/>
    <w:rsid w:val="00BB376C"/>
    <w:rsid w:val="00BB4062"/>
    <w:rsid w:val="00BB64AE"/>
    <w:rsid w:val="00BB7345"/>
    <w:rsid w:val="00BD7BA9"/>
    <w:rsid w:val="00BE55CA"/>
    <w:rsid w:val="00BF0767"/>
    <w:rsid w:val="00BF4103"/>
    <w:rsid w:val="00BF4682"/>
    <w:rsid w:val="00BF4ADC"/>
    <w:rsid w:val="00C05572"/>
    <w:rsid w:val="00C245D5"/>
    <w:rsid w:val="00C27B27"/>
    <w:rsid w:val="00C27B52"/>
    <w:rsid w:val="00C42640"/>
    <w:rsid w:val="00C42C1F"/>
    <w:rsid w:val="00C518F0"/>
    <w:rsid w:val="00C57162"/>
    <w:rsid w:val="00C702D8"/>
    <w:rsid w:val="00C76B44"/>
    <w:rsid w:val="00C86E66"/>
    <w:rsid w:val="00C9091D"/>
    <w:rsid w:val="00C90AD8"/>
    <w:rsid w:val="00C922C0"/>
    <w:rsid w:val="00C93D87"/>
    <w:rsid w:val="00C94CB2"/>
    <w:rsid w:val="00CA0F5B"/>
    <w:rsid w:val="00CB2789"/>
    <w:rsid w:val="00CB2D07"/>
    <w:rsid w:val="00CB3F94"/>
    <w:rsid w:val="00CD666B"/>
    <w:rsid w:val="00CD76CF"/>
    <w:rsid w:val="00CF3C16"/>
    <w:rsid w:val="00D02346"/>
    <w:rsid w:val="00D03E3D"/>
    <w:rsid w:val="00D129DB"/>
    <w:rsid w:val="00D24DE8"/>
    <w:rsid w:val="00D30E8D"/>
    <w:rsid w:val="00D364AE"/>
    <w:rsid w:val="00D4167D"/>
    <w:rsid w:val="00D5046C"/>
    <w:rsid w:val="00D50483"/>
    <w:rsid w:val="00D642B1"/>
    <w:rsid w:val="00D67928"/>
    <w:rsid w:val="00D7270E"/>
    <w:rsid w:val="00D74B55"/>
    <w:rsid w:val="00DA71BC"/>
    <w:rsid w:val="00DC6478"/>
    <w:rsid w:val="00DD1A89"/>
    <w:rsid w:val="00DD33C0"/>
    <w:rsid w:val="00DE6DF4"/>
    <w:rsid w:val="00DF1223"/>
    <w:rsid w:val="00DF4978"/>
    <w:rsid w:val="00E01820"/>
    <w:rsid w:val="00E03831"/>
    <w:rsid w:val="00E03D77"/>
    <w:rsid w:val="00E219E2"/>
    <w:rsid w:val="00E25A9D"/>
    <w:rsid w:val="00E27699"/>
    <w:rsid w:val="00E369CD"/>
    <w:rsid w:val="00E36D58"/>
    <w:rsid w:val="00E42CAB"/>
    <w:rsid w:val="00E451B0"/>
    <w:rsid w:val="00E45B23"/>
    <w:rsid w:val="00E53941"/>
    <w:rsid w:val="00E56253"/>
    <w:rsid w:val="00E6187B"/>
    <w:rsid w:val="00E6751F"/>
    <w:rsid w:val="00E70445"/>
    <w:rsid w:val="00E72133"/>
    <w:rsid w:val="00E72A19"/>
    <w:rsid w:val="00E90A68"/>
    <w:rsid w:val="00E94B6C"/>
    <w:rsid w:val="00EA1FCA"/>
    <w:rsid w:val="00EA24AA"/>
    <w:rsid w:val="00EA54E3"/>
    <w:rsid w:val="00EB0EC8"/>
    <w:rsid w:val="00EB222E"/>
    <w:rsid w:val="00EB50E0"/>
    <w:rsid w:val="00EB78B5"/>
    <w:rsid w:val="00EC40A5"/>
    <w:rsid w:val="00ED452F"/>
    <w:rsid w:val="00ED580A"/>
    <w:rsid w:val="00EE14E1"/>
    <w:rsid w:val="00EF2FC1"/>
    <w:rsid w:val="00EF59D5"/>
    <w:rsid w:val="00F00CC4"/>
    <w:rsid w:val="00F03CC8"/>
    <w:rsid w:val="00F10AFC"/>
    <w:rsid w:val="00F11D9B"/>
    <w:rsid w:val="00F21F89"/>
    <w:rsid w:val="00F42DEA"/>
    <w:rsid w:val="00F43816"/>
    <w:rsid w:val="00F45F46"/>
    <w:rsid w:val="00F477AA"/>
    <w:rsid w:val="00F65AE0"/>
    <w:rsid w:val="00F81A5B"/>
    <w:rsid w:val="00F83079"/>
    <w:rsid w:val="00F84E58"/>
    <w:rsid w:val="00F85445"/>
    <w:rsid w:val="00F86F54"/>
    <w:rsid w:val="00F9023F"/>
    <w:rsid w:val="00F96EF7"/>
    <w:rsid w:val="00FA3681"/>
    <w:rsid w:val="00FC3B51"/>
    <w:rsid w:val="00FE0765"/>
    <w:rsid w:val="00FE4E63"/>
    <w:rsid w:val="00FE528E"/>
    <w:rsid w:val="00FF2F06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D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751F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789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51F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751F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2789"/>
    <w:rPr>
      <w:rFonts w:ascii="Calibri Light" w:hAnsi="Calibri Light" w:cs="Times New Roman"/>
      <w:color w:val="1F376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2133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483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rsid w:val="00031C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7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73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7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73DA"/>
    <w:rPr>
      <w:rFonts w:cs="Times New Roman"/>
    </w:rPr>
  </w:style>
  <w:style w:type="paragraph" w:customStyle="1" w:styleId="Bordosuegiu">
    <w:name w:val="Bordo su e giu"/>
    <w:basedOn w:val="Normal"/>
    <w:uiPriority w:val="99"/>
    <w:rsid w:val="00A56EB0"/>
    <w:pPr>
      <w:pBdr>
        <w:top w:val="single" w:sz="4" w:space="1" w:color="A6A6A6"/>
        <w:bottom w:val="single" w:sz="4" w:space="1" w:color="A6A6A6"/>
      </w:pBdr>
      <w:spacing w:after="0" w:line="240" w:lineRule="auto"/>
      <w:jc w:val="both"/>
    </w:pPr>
    <w:rPr>
      <w:b/>
      <w:sz w:val="24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C86E66"/>
    <w:pPr>
      <w:ind w:left="720"/>
      <w:contextualSpacing/>
    </w:pPr>
  </w:style>
  <w:style w:type="table" w:customStyle="1" w:styleId="GridTableLight">
    <w:name w:val="Grid Table Light"/>
    <w:uiPriority w:val="99"/>
    <w:rsid w:val="007507F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"/>
    <w:uiPriority w:val="99"/>
    <w:rsid w:val="00BE55CA"/>
    <w:pPr>
      <w:suppressAutoHyphens/>
    </w:pPr>
  </w:style>
  <w:style w:type="paragraph" w:styleId="List">
    <w:name w:val="List"/>
    <w:basedOn w:val="BodyText"/>
    <w:uiPriority w:val="99"/>
    <w:rsid w:val="00251168"/>
    <w:pPr>
      <w:suppressAutoHyphens/>
      <w:spacing w:after="140" w:line="288" w:lineRule="auto"/>
    </w:pPr>
    <w:rPr>
      <w:rFonts w:cs="Arial Unicode MS"/>
    </w:rPr>
  </w:style>
  <w:style w:type="paragraph" w:styleId="BodyText">
    <w:name w:val="Body Text"/>
    <w:basedOn w:val="Normal"/>
    <w:link w:val="BodyTextChar"/>
    <w:uiPriority w:val="99"/>
    <w:rsid w:val="002511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34E9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435</Words>
  <Characters>2483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per gli interventi</dc:title>
  <dc:subject/>
  <dc:creator>Lena Gregorio</dc:creator>
  <cp:keywords/>
  <dc:description/>
  <cp:lastModifiedBy>biscagliac</cp:lastModifiedBy>
  <cp:revision>23</cp:revision>
  <cp:lastPrinted>2019-06-26T09:28:00Z</cp:lastPrinted>
  <dcterms:created xsi:type="dcterms:W3CDTF">2018-05-24T06:42:00Z</dcterms:created>
  <dcterms:modified xsi:type="dcterms:W3CDTF">2019-06-28T06:56:00Z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0x010100CC4CFAED3FEF7641A34B4653EA077F5A</vt:lpwstr>
  </property>
  <property fmtid="{D5CDD505-2E9C-101B-9397-08002B2CF9AE}" pid="3" name="Abstract">
    <vt:lpwstr>Per chi non accede al sistema, può compilare questo modello di documento che presenta gli stessi campi del modulo web</vt:lpwstr>
  </property>
</Properties>
</file>