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2433C" w:rsidRPr="00AA4838" w:rsidRDefault="0072433C" w:rsidP="00A278D7">
      <w:pPr>
        <w:autoSpaceDE w:val="0"/>
        <w:autoSpaceDN w:val="0"/>
        <w:adjustRightInd w:val="0"/>
        <w:spacing w:line="360" w:lineRule="auto"/>
        <w:rPr>
          <w:b/>
          <w:bCs/>
          <w:color w:val="FF6600"/>
        </w:rPr>
      </w:pPr>
    </w:p>
    <w:p w:rsidR="0072433C" w:rsidRPr="00A278D7" w:rsidRDefault="0072433C" w:rsidP="00A278D7">
      <w:pPr>
        <w:autoSpaceDE w:val="0"/>
        <w:autoSpaceDN w:val="0"/>
        <w:adjustRightInd w:val="0"/>
        <w:spacing w:line="360" w:lineRule="auto"/>
        <w:jc w:val="center"/>
        <w:rPr>
          <w:b/>
          <w:bCs/>
          <w:sz w:val="21"/>
          <w:szCs w:val="21"/>
        </w:rPr>
      </w:pPr>
      <w:r w:rsidRPr="00A278D7">
        <w:rPr>
          <w:b/>
          <w:bCs/>
          <w:sz w:val="21"/>
          <w:szCs w:val="21"/>
        </w:rPr>
        <w:t>ALLEGATO A) Manifestazione d’interesse</w:t>
      </w:r>
    </w:p>
    <w:p w:rsidR="0072433C" w:rsidRPr="00EC3D6E" w:rsidRDefault="0072433C" w:rsidP="00EC3D6E">
      <w:pPr>
        <w:autoSpaceDE w:val="0"/>
        <w:autoSpaceDN w:val="0"/>
        <w:adjustRightInd w:val="0"/>
        <w:spacing w:line="360" w:lineRule="auto"/>
        <w:jc w:val="both"/>
        <w:rPr>
          <w:b/>
          <w:sz w:val="21"/>
          <w:szCs w:val="21"/>
        </w:rPr>
      </w:pPr>
      <w:r w:rsidRPr="00A278D7">
        <w:rPr>
          <w:b/>
          <w:sz w:val="21"/>
          <w:szCs w:val="21"/>
        </w:rPr>
        <w:t>INDAGINE DI MERCATO E CONTESTUALE RICHIESTA DI PREVENTIVI FINALIZZATA ALL’AFFIDAMENTO DEL SERVIZIO DI PREPARAZIONE E FORNITURA GIORNATA ALIMENTARE  PER IL CENTRO DIURNO ANZIANI FELICE PULLE’</w:t>
      </w:r>
    </w:p>
    <w:p w:rsidR="0072433C" w:rsidRPr="00A278D7" w:rsidRDefault="0072433C" w:rsidP="00A278D7">
      <w:pPr>
        <w:autoSpaceDE w:val="0"/>
        <w:autoSpaceDN w:val="0"/>
        <w:adjustRightInd w:val="0"/>
        <w:spacing w:line="360" w:lineRule="auto"/>
        <w:ind w:left="5672" w:firstLine="709"/>
        <w:rPr>
          <w:sz w:val="21"/>
          <w:szCs w:val="21"/>
        </w:rPr>
      </w:pPr>
    </w:p>
    <w:p w:rsidR="0072433C" w:rsidRPr="00A278D7" w:rsidRDefault="0072433C" w:rsidP="00975825">
      <w:pPr>
        <w:autoSpaceDE w:val="0"/>
        <w:autoSpaceDN w:val="0"/>
        <w:adjustRightInd w:val="0"/>
        <w:spacing w:line="360" w:lineRule="auto"/>
        <w:ind w:left="5040" w:firstLine="621"/>
        <w:rPr>
          <w:sz w:val="21"/>
          <w:szCs w:val="21"/>
        </w:rPr>
      </w:pPr>
      <w:r w:rsidRPr="00A278D7">
        <w:rPr>
          <w:sz w:val="21"/>
          <w:szCs w:val="21"/>
        </w:rPr>
        <w:t>Al comune di Riccione</w:t>
      </w:r>
    </w:p>
    <w:p w:rsidR="0072433C" w:rsidRDefault="0072433C" w:rsidP="00975825">
      <w:pPr>
        <w:autoSpaceDE w:val="0"/>
        <w:autoSpaceDN w:val="0"/>
        <w:adjustRightInd w:val="0"/>
        <w:spacing w:line="360" w:lineRule="auto"/>
        <w:ind w:left="4941" w:firstLine="720"/>
        <w:rPr>
          <w:sz w:val="21"/>
          <w:szCs w:val="21"/>
        </w:rPr>
      </w:pPr>
      <w:r w:rsidRPr="00A278D7">
        <w:rPr>
          <w:sz w:val="21"/>
          <w:szCs w:val="21"/>
        </w:rPr>
        <w:t>Servizi alla Persona</w:t>
      </w:r>
    </w:p>
    <w:p w:rsidR="0072433C" w:rsidRPr="00FF52A2" w:rsidRDefault="0072433C" w:rsidP="00975825">
      <w:pPr>
        <w:spacing w:line="360" w:lineRule="auto"/>
        <w:ind w:left="5661"/>
        <w:jc w:val="both"/>
        <w:rPr>
          <w:sz w:val="21"/>
          <w:szCs w:val="21"/>
        </w:rPr>
      </w:pPr>
      <w:r>
        <w:t xml:space="preserve">Pec: </w:t>
      </w:r>
      <w:hyperlink r:id="rId7" w:history="1">
        <w:r w:rsidRPr="00FF52A2">
          <w:rPr>
            <w:rStyle w:val="Hyperlink"/>
            <w:sz w:val="21"/>
            <w:szCs w:val="21"/>
          </w:rPr>
          <w:t>comune.riccione@legalmail.it</w:t>
        </w:r>
      </w:hyperlink>
      <w:r w:rsidRPr="00FF52A2">
        <w:rPr>
          <w:sz w:val="21"/>
          <w:szCs w:val="21"/>
        </w:rPr>
        <w:t xml:space="preserve"> </w:t>
      </w:r>
    </w:p>
    <w:p w:rsidR="0072433C" w:rsidRPr="00A278D7" w:rsidRDefault="0072433C" w:rsidP="00A278D7">
      <w:pPr>
        <w:autoSpaceDE w:val="0"/>
        <w:autoSpaceDN w:val="0"/>
        <w:adjustRightInd w:val="0"/>
        <w:spacing w:line="360" w:lineRule="auto"/>
        <w:ind w:left="5672" w:firstLine="709"/>
        <w:rPr>
          <w:sz w:val="21"/>
          <w:szCs w:val="21"/>
        </w:rPr>
      </w:pPr>
    </w:p>
    <w:p w:rsidR="0072433C" w:rsidRPr="00A278D7" w:rsidRDefault="0072433C" w:rsidP="00A278D7">
      <w:pPr>
        <w:autoSpaceDE w:val="0"/>
        <w:autoSpaceDN w:val="0"/>
        <w:adjustRightInd w:val="0"/>
        <w:spacing w:line="360" w:lineRule="auto"/>
        <w:rPr>
          <w:sz w:val="21"/>
          <w:szCs w:val="21"/>
        </w:rPr>
      </w:pPr>
    </w:p>
    <w:p w:rsidR="0072433C" w:rsidRPr="00A278D7" w:rsidRDefault="0072433C" w:rsidP="00A278D7">
      <w:pPr>
        <w:autoSpaceDE w:val="0"/>
        <w:autoSpaceDN w:val="0"/>
        <w:adjustRightInd w:val="0"/>
        <w:spacing w:line="360" w:lineRule="auto"/>
        <w:jc w:val="both"/>
        <w:rPr>
          <w:sz w:val="21"/>
          <w:szCs w:val="21"/>
        </w:rPr>
      </w:pPr>
      <w:r w:rsidRPr="00A278D7">
        <w:rPr>
          <w:sz w:val="21"/>
          <w:szCs w:val="21"/>
        </w:rPr>
        <w:t>In riferimento all’avviso in oggetto _____________________________________________</w:t>
      </w:r>
    </w:p>
    <w:p w:rsidR="0072433C" w:rsidRPr="00A278D7" w:rsidRDefault="0072433C" w:rsidP="00A278D7">
      <w:pPr>
        <w:autoSpaceDE w:val="0"/>
        <w:autoSpaceDN w:val="0"/>
        <w:adjustRightInd w:val="0"/>
        <w:spacing w:line="360" w:lineRule="auto"/>
        <w:jc w:val="both"/>
        <w:rPr>
          <w:sz w:val="21"/>
          <w:szCs w:val="21"/>
        </w:rPr>
      </w:pPr>
      <w:r w:rsidRPr="00A278D7">
        <w:rPr>
          <w:sz w:val="21"/>
          <w:szCs w:val="21"/>
        </w:rPr>
        <w:t>il/la sottoscritto/a __________________________________________________________</w:t>
      </w:r>
    </w:p>
    <w:p w:rsidR="0072433C" w:rsidRPr="00A278D7" w:rsidRDefault="0072433C" w:rsidP="00A278D7">
      <w:pPr>
        <w:autoSpaceDE w:val="0"/>
        <w:autoSpaceDN w:val="0"/>
        <w:adjustRightInd w:val="0"/>
        <w:spacing w:line="360" w:lineRule="auto"/>
        <w:jc w:val="both"/>
        <w:rPr>
          <w:sz w:val="21"/>
          <w:szCs w:val="21"/>
        </w:rPr>
      </w:pPr>
      <w:r w:rsidRPr="00A278D7">
        <w:rPr>
          <w:sz w:val="21"/>
          <w:szCs w:val="21"/>
        </w:rPr>
        <w:t>nato/a il___________________residente in Via __________________________________</w:t>
      </w:r>
    </w:p>
    <w:p w:rsidR="0072433C" w:rsidRPr="00A278D7" w:rsidRDefault="0072433C" w:rsidP="00A278D7">
      <w:pPr>
        <w:autoSpaceDE w:val="0"/>
        <w:autoSpaceDN w:val="0"/>
        <w:adjustRightInd w:val="0"/>
        <w:spacing w:line="360" w:lineRule="auto"/>
        <w:jc w:val="both"/>
        <w:rPr>
          <w:sz w:val="21"/>
          <w:szCs w:val="21"/>
        </w:rPr>
      </w:pPr>
      <w:r w:rsidRPr="00A278D7">
        <w:rPr>
          <w:sz w:val="21"/>
          <w:szCs w:val="21"/>
        </w:rPr>
        <w:t>domiciliato per la carica presso la sede legale sotto indicata, nella sua qualita' di (specificare carica sociale) __________________________________________________</w:t>
      </w:r>
    </w:p>
    <w:p w:rsidR="0072433C" w:rsidRPr="00A278D7" w:rsidRDefault="0072433C" w:rsidP="00A278D7">
      <w:pPr>
        <w:autoSpaceDE w:val="0"/>
        <w:autoSpaceDN w:val="0"/>
        <w:adjustRightInd w:val="0"/>
        <w:spacing w:line="360" w:lineRule="auto"/>
        <w:jc w:val="both"/>
        <w:rPr>
          <w:sz w:val="21"/>
          <w:szCs w:val="21"/>
        </w:rPr>
      </w:pPr>
      <w:r w:rsidRPr="00A278D7">
        <w:rPr>
          <w:sz w:val="21"/>
          <w:szCs w:val="21"/>
        </w:rPr>
        <w:t>autorizzato a rappresentare legalmente l'impresa/ societa'/consorzio (indicare ragione sociale, indirizzo completo sede legale, pi/cf) ____________________________________</w:t>
      </w:r>
    </w:p>
    <w:p w:rsidR="0072433C" w:rsidRPr="00A278D7" w:rsidRDefault="0072433C" w:rsidP="00A278D7">
      <w:pPr>
        <w:autoSpaceDE w:val="0"/>
        <w:autoSpaceDN w:val="0"/>
        <w:adjustRightInd w:val="0"/>
        <w:spacing w:line="360" w:lineRule="auto"/>
        <w:jc w:val="both"/>
        <w:rPr>
          <w:sz w:val="21"/>
          <w:szCs w:val="21"/>
        </w:rPr>
      </w:pPr>
      <w:r w:rsidRPr="00A278D7">
        <w:rPr>
          <w:sz w:val="21"/>
          <w:szCs w:val="21"/>
        </w:rPr>
        <w:t>P.IVA_____________________C.F______________________pec___________________</w:t>
      </w:r>
    </w:p>
    <w:p w:rsidR="0072433C" w:rsidRDefault="0072433C" w:rsidP="00A278D7">
      <w:pPr>
        <w:autoSpaceDE w:val="0"/>
        <w:autoSpaceDN w:val="0"/>
        <w:adjustRightInd w:val="0"/>
        <w:spacing w:line="360" w:lineRule="auto"/>
        <w:jc w:val="both"/>
        <w:rPr>
          <w:sz w:val="21"/>
          <w:szCs w:val="21"/>
        </w:rPr>
      </w:pPr>
      <w:r w:rsidRPr="00A278D7">
        <w:rPr>
          <w:sz w:val="21"/>
          <w:szCs w:val="21"/>
        </w:rPr>
        <w:t>consapevole che in caso di dichiarazione mendace sarà punito ai sensi del Codice Penale secondo quanto prescritto dall’art. 76 del succitato DPR 445/2000 e che, inoltre, qualora dal controllo effettuato emerga la non veridicità del contenuto di taluna delle dichiarazioni rese, decadrà dai benefici conseguenti al provvedimento eventualmente emanato sulla base della dichiarazione non veritiera (art. 75 DPA 445/2000);</w:t>
      </w:r>
    </w:p>
    <w:p w:rsidR="0072433C" w:rsidRPr="00A278D7" w:rsidRDefault="0072433C" w:rsidP="00A278D7">
      <w:pPr>
        <w:autoSpaceDE w:val="0"/>
        <w:autoSpaceDN w:val="0"/>
        <w:adjustRightInd w:val="0"/>
        <w:spacing w:line="360" w:lineRule="auto"/>
        <w:jc w:val="both"/>
        <w:rPr>
          <w:sz w:val="21"/>
          <w:szCs w:val="21"/>
        </w:rPr>
      </w:pPr>
    </w:p>
    <w:p w:rsidR="0072433C" w:rsidRPr="00A278D7" w:rsidRDefault="0072433C" w:rsidP="00A278D7">
      <w:pPr>
        <w:autoSpaceDE w:val="0"/>
        <w:autoSpaceDN w:val="0"/>
        <w:adjustRightInd w:val="0"/>
        <w:spacing w:line="360" w:lineRule="auto"/>
        <w:jc w:val="center"/>
        <w:rPr>
          <w:b/>
          <w:bCs/>
          <w:sz w:val="21"/>
          <w:szCs w:val="21"/>
        </w:rPr>
      </w:pPr>
      <w:r w:rsidRPr="00A278D7">
        <w:rPr>
          <w:b/>
          <w:sz w:val="21"/>
          <w:szCs w:val="21"/>
        </w:rPr>
        <w:t>DICHIARA</w:t>
      </w:r>
    </w:p>
    <w:p w:rsidR="0072433C" w:rsidRPr="00A278D7" w:rsidRDefault="0072433C" w:rsidP="00A278D7">
      <w:pPr>
        <w:widowControl w:val="0"/>
        <w:numPr>
          <w:ilvl w:val="0"/>
          <w:numId w:val="1"/>
        </w:numPr>
        <w:suppressAutoHyphens/>
        <w:spacing w:line="360" w:lineRule="auto"/>
        <w:jc w:val="both"/>
        <w:rPr>
          <w:sz w:val="21"/>
          <w:szCs w:val="21"/>
        </w:rPr>
      </w:pPr>
      <w:r w:rsidRPr="00A278D7">
        <w:rPr>
          <w:sz w:val="21"/>
          <w:szCs w:val="21"/>
        </w:rPr>
        <w:t xml:space="preserve">non trovarsi in alcuna delle situazioni che configurino motivi di esclusione ai sensi dell’art. 80 del D. Lgs. 50/2016 e </w:t>
      </w:r>
      <w:r w:rsidRPr="00A278D7">
        <w:rPr>
          <w:i/>
          <w:sz w:val="21"/>
          <w:szCs w:val="21"/>
        </w:rPr>
        <w:t>s.m.i.</w:t>
      </w:r>
      <w:r w:rsidRPr="00A278D7">
        <w:rPr>
          <w:sz w:val="21"/>
          <w:szCs w:val="21"/>
        </w:rPr>
        <w:t xml:space="preserve"> e non sussistono ulteriori impedimenti alla partecipazione alla procedura né ulteriori divieti a contrarre con </w:t>
      </w:r>
      <w:smartTag w:uri="urn:schemas-microsoft-com:office:smarttags" w:element="PersonName">
        <w:smartTagPr>
          <w:attr w:name="ProductID" w:val="la Pubblica Amministrazione"/>
        </w:smartTagPr>
        <w:r w:rsidRPr="00A278D7">
          <w:rPr>
            <w:sz w:val="21"/>
            <w:szCs w:val="21"/>
          </w:rPr>
          <w:t>la Pubblica Amministrazione</w:t>
        </w:r>
      </w:smartTag>
      <w:r w:rsidRPr="00A278D7">
        <w:rPr>
          <w:sz w:val="21"/>
          <w:szCs w:val="21"/>
        </w:rPr>
        <w:t>;</w:t>
      </w:r>
    </w:p>
    <w:p w:rsidR="0072433C" w:rsidRDefault="0072433C" w:rsidP="00A278D7">
      <w:pPr>
        <w:widowControl w:val="0"/>
        <w:numPr>
          <w:ilvl w:val="0"/>
          <w:numId w:val="1"/>
        </w:numPr>
        <w:suppressAutoHyphens/>
        <w:spacing w:line="360" w:lineRule="auto"/>
        <w:jc w:val="both"/>
        <w:rPr>
          <w:sz w:val="21"/>
          <w:szCs w:val="21"/>
        </w:rPr>
      </w:pPr>
      <w:r w:rsidRPr="00A278D7">
        <w:rPr>
          <w:sz w:val="21"/>
          <w:szCs w:val="21"/>
        </w:rPr>
        <w:t>non trovarsi nella condizione prevista dall’art. 53 comma 16-ter del D.Lgs. 165/2001;</w:t>
      </w:r>
    </w:p>
    <w:p w:rsidR="0072433C" w:rsidRDefault="0072433C" w:rsidP="0037258E">
      <w:pPr>
        <w:widowControl w:val="0"/>
        <w:numPr>
          <w:ilvl w:val="0"/>
          <w:numId w:val="1"/>
        </w:numPr>
        <w:suppressAutoHyphens/>
        <w:spacing w:line="360" w:lineRule="auto"/>
        <w:jc w:val="both"/>
        <w:rPr>
          <w:sz w:val="21"/>
          <w:szCs w:val="21"/>
        </w:rPr>
      </w:pPr>
      <w:r>
        <w:rPr>
          <w:sz w:val="21"/>
          <w:szCs w:val="21"/>
        </w:rPr>
        <w:t>di essere iscritto</w:t>
      </w:r>
      <w:r w:rsidRPr="007F4731">
        <w:rPr>
          <w:sz w:val="21"/>
          <w:szCs w:val="21"/>
        </w:rPr>
        <w:t xml:space="preserve"> nel registro della Camera di Commercio, Industria, Artigianato ed Agricoltura</w:t>
      </w:r>
    </w:p>
    <w:p w:rsidR="0072433C" w:rsidRDefault="0072433C" w:rsidP="0037258E">
      <w:pPr>
        <w:widowControl w:val="0"/>
        <w:suppressAutoHyphens/>
        <w:spacing w:line="360" w:lineRule="auto"/>
        <w:jc w:val="both"/>
        <w:rPr>
          <w:sz w:val="21"/>
          <w:szCs w:val="21"/>
        </w:rPr>
      </w:pPr>
      <w:r w:rsidRPr="0037258E">
        <w:rPr>
          <w:b/>
          <w:sz w:val="21"/>
          <w:szCs w:val="21"/>
        </w:rPr>
        <w:t>Allega</w:t>
      </w:r>
      <w:r>
        <w:rPr>
          <w:sz w:val="21"/>
          <w:szCs w:val="21"/>
        </w:rPr>
        <w:t xml:space="preserve"> apposita dichiarazione ai sensi del DPR 445/2000 attestante:</w:t>
      </w:r>
    </w:p>
    <w:p w:rsidR="0072433C" w:rsidRDefault="0072433C" w:rsidP="0037258E">
      <w:pPr>
        <w:widowControl w:val="0"/>
        <w:numPr>
          <w:ilvl w:val="0"/>
          <w:numId w:val="1"/>
        </w:numPr>
        <w:suppressAutoHyphens/>
        <w:spacing w:line="360" w:lineRule="auto"/>
        <w:jc w:val="both"/>
        <w:rPr>
          <w:sz w:val="21"/>
          <w:szCs w:val="21"/>
        </w:rPr>
      </w:pPr>
      <w:r w:rsidRPr="00681915">
        <w:rPr>
          <w:sz w:val="21"/>
          <w:szCs w:val="21"/>
        </w:rPr>
        <w:t>il possesso di pregresse e documentate esperienze analoghe a quelle oggetto di affidamento – servizi - consistenti nell’aver eseguito negli ultimi tre anni,</w:t>
      </w:r>
      <w:r>
        <w:rPr>
          <w:sz w:val="21"/>
          <w:szCs w:val="21"/>
        </w:rPr>
        <w:t xml:space="preserve"> almeno un servizio analogo a quello richiesto</w:t>
      </w:r>
      <w:r w:rsidRPr="00681915">
        <w:rPr>
          <w:sz w:val="21"/>
          <w:szCs w:val="21"/>
        </w:rPr>
        <w:t xml:space="preserve"> con indicazione dei rispettivi importi, date e destinatari, pubblici</w:t>
      </w:r>
    </w:p>
    <w:p w:rsidR="0072433C" w:rsidRPr="00A278D7" w:rsidRDefault="0072433C" w:rsidP="0037258E">
      <w:pPr>
        <w:widowControl w:val="0"/>
        <w:numPr>
          <w:ilvl w:val="0"/>
          <w:numId w:val="1"/>
        </w:numPr>
        <w:suppressAutoHyphens/>
        <w:spacing w:line="360" w:lineRule="auto"/>
        <w:jc w:val="both"/>
        <w:rPr>
          <w:sz w:val="21"/>
          <w:szCs w:val="21"/>
        </w:rPr>
      </w:pPr>
      <w:r>
        <w:rPr>
          <w:sz w:val="21"/>
          <w:szCs w:val="21"/>
        </w:rPr>
        <w:t xml:space="preserve">breve relazione circa le </w:t>
      </w:r>
      <w:r w:rsidRPr="0037258E">
        <w:rPr>
          <w:sz w:val="21"/>
          <w:szCs w:val="21"/>
        </w:rPr>
        <w:t>condizioni tecnico-qualitative proposte in merito al servizio offerto</w:t>
      </w:r>
    </w:p>
    <w:p w:rsidR="0072433C" w:rsidRPr="00A278D7" w:rsidRDefault="0072433C" w:rsidP="00A278D7">
      <w:pPr>
        <w:autoSpaceDE w:val="0"/>
        <w:autoSpaceDN w:val="0"/>
        <w:adjustRightInd w:val="0"/>
        <w:spacing w:line="360" w:lineRule="auto"/>
        <w:jc w:val="center"/>
        <w:rPr>
          <w:b/>
          <w:bCs/>
          <w:sz w:val="21"/>
          <w:szCs w:val="21"/>
        </w:rPr>
      </w:pPr>
    </w:p>
    <w:p w:rsidR="0072433C" w:rsidRPr="00A278D7" w:rsidRDefault="0072433C" w:rsidP="00A278D7">
      <w:pPr>
        <w:autoSpaceDE w:val="0"/>
        <w:autoSpaceDN w:val="0"/>
        <w:adjustRightInd w:val="0"/>
        <w:spacing w:line="360" w:lineRule="auto"/>
        <w:jc w:val="center"/>
        <w:rPr>
          <w:b/>
          <w:bCs/>
          <w:sz w:val="21"/>
          <w:szCs w:val="21"/>
        </w:rPr>
      </w:pPr>
      <w:r w:rsidRPr="00A278D7">
        <w:rPr>
          <w:b/>
          <w:bCs/>
          <w:sz w:val="21"/>
          <w:szCs w:val="21"/>
        </w:rPr>
        <w:t>MANIFESTA</w:t>
      </w:r>
    </w:p>
    <w:p w:rsidR="0072433C" w:rsidRPr="00A278D7" w:rsidRDefault="0072433C" w:rsidP="00A278D7">
      <w:pPr>
        <w:autoSpaceDE w:val="0"/>
        <w:autoSpaceDN w:val="0"/>
        <w:adjustRightInd w:val="0"/>
        <w:spacing w:line="360" w:lineRule="auto"/>
        <w:jc w:val="both"/>
        <w:rPr>
          <w:b/>
          <w:sz w:val="21"/>
          <w:szCs w:val="21"/>
        </w:rPr>
      </w:pPr>
      <w:r w:rsidRPr="00A278D7">
        <w:rPr>
          <w:sz w:val="21"/>
          <w:szCs w:val="21"/>
        </w:rPr>
        <w:t>Il proprio interesse alla selezione e chiede di essere invitato a partecipare alla successiva trattativa diretta, per l’affidamento del servizio di preparazione e fornitura giornata alimentare per il Centro Diurno Anziani Felice Pullè</w:t>
      </w:r>
      <w:r>
        <w:rPr>
          <w:sz w:val="21"/>
          <w:szCs w:val="21"/>
        </w:rPr>
        <w:t xml:space="preserve"> </w:t>
      </w:r>
      <w:r w:rsidRPr="00A278D7">
        <w:rPr>
          <w:sz w:val="21"/>
          <w:szCs w:val="21"/>
        </w:rPr>
        <w:t xml:space="preserve">e a tal fine </w:t>
      </w:r>
      <w:r w:rsidRPr="00A278D7">
        <w:rPr>
          <w:b/>
          <w:sz w:val="21"/>
          <w:szCs w:val="21"/>
        </w:rPr>
        <w:t>presenta la seguente offerta</w:t>
      </w:r>
      <w:r w:rsidRPr="00A278D7">
        <w:rPr>
          <w:sz w:val="21"/>
          <w:szCs w:val="21"/>
        </w:rPr>
        <w:t>:</w:t>
      </w:r>
    </w:p>
    <w:p w:rsidR="0072433C" w:rsidRPr="00A278D7" w:rsidRDefault="0072433C" w:rsidP="00A278D7">
      <w:pPr>
        <w:autoSpaceDE w:val="0"/>
        <w:autoSpaceDN w:val="0"/>
        <w:adjustRightInd w:val="0"/>
        <w:spacing w:line="360" w:lineRule="auto"/>
        <w:jc w:val="both"/>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3"/>
        <w:gridCol w:w="3013"/>
        <w:gridCol w:w="3013"/>
      </w:tblGrid>
      <w:tr w:rsidR="0072433C" w:rsidRPr="00A278D7" w:rsidTr="007A0644">
        <w:tc>
          <w:tcPr>
            <w:tcW w:w="3013" w:type="dxa"/>
          </w:tcPr>
          <w:p w:rsidR="0072433C" w:rsidRPr="007A0644" w:rsidRDefault="0072433C" w:rsidP="007A0644">
            <w:pPr>
              <w:autoSpaceDE w:val="0"/>
              <w:autoSpaceDN w:val="0"/>
              <w:adjustRightInd w:val="0"/>
              <w:spacing w:line="360" w:lineRule="auto"/>
              <w:jc w:val="both"/>
              <w:rPr>
                <w:sz w:val="21"/>
                <w:szCs w:val="21"/>
              </w:rPr>
            </w:pPr>
            <w:r w:rsidRPr="007A0644">
              <w:rPr>
                <w:sz w:val="21"/>
                <w:szCs w:val="21"/>
              </w:rPr>
              <w:t>DESCRIZIONE</w:t>
            </w:r>
          </w:p>
        </w:tc>
        <w:tc>
          <w:tcPr>
            <w:tcW w:w="3013" w:type="dxa"/>
          </w:tcPr>
          <w:p w:rsidR="0072433C" w:rsidRPr="007A0644" w:rsidRDefault="0072433C" w:rsidP="007A0644">
            <w:pPr>
              <w:autoSpaceDE w:val="0"/>
              <w:autoSpaceDN w:val="0"/>
              <w:adjustRightInd w:val="0"/>
              <w:spacing w:line="360" w:lineRule="auto"/>
              <w:jc w:val="both"/>
              <w:rPr>
                <w:sz w:val="21"/>
                <w:szCs w:val="21"/>
              </w:rPr>
            </w:pPr>
            <w:r w:rsidRPr="007A0644">
              <w:rPr>
                <w:sz w:val="21"/>
                <w:szCs w:val="21"/>
              </w:rPr>
              <w:t>PREZZO UNITARIO</w:t>
            </w:r>
            <w:r>
              <w:rPr>
                <w:sz w:val="21"/>
                <w:szCs w:val="21"/>
              </w:rPr>
              <w:t xml:space="preserve"> A GIORNATA</w:t>
            </w:r>
            <w:r w:rsidRPr="007A0644">
              <w:rPr>
                <w:sz w:val="21"/>
                <w:szCs w:val="21"/>
              </w:rPr>
              <w:t xml:space="preserve"> OFFERTO  IVA ESCLUSA</w:t>
            </w:r>
          </w:p>
        </w:tc>
        <w:tc>
          <w:tcPr>
            <w:tcW w:w="3013" w:type="dxa"/>
          </w:tcPr>
          <w:p w:rsidR="0072433C" w:rsidRPr="007A0644" w:rsidRDefault="0072433C" w:rsidP="007A0644">
            <w:pPr>
              <w:autoSpaceDE w:val="0"/>
              <w:autoSpaceDN w:val="0"/>
              <w:adjustRightInd w:val="0"/>
              <w:spacing w:line="360" w:lineRule="auto"/>
              <w:jc w:val="both"/>
              <w:rPr>
                <w:sz w:val="21"/>
                <w:szCs w:val="21"/>
              </w:rPr>
            </w:pPr>
            <w:r w:rsidRPr="007A0644">
              <w:rPr>
                <w:sz w:val="21"/>
                <w:szCs w:val="21"/>
              </w:rPr>
              <w:t>% IVA</w:t>
            </w:r>
          </w:p>
        </w:tc>
      </w:tr>
      <w:tr w:rsidR="0072433C" w:rsidRPr="00A278D7" w:rsidTr="007A0644">
        <w:tc>
          <w:tcPr>
            <w:tcW w:w="3013" w:type="dxa"/>
          </w:tcPr>
          <w:p w:rsidR="0072433C" w:rsidRPr="007A0644" w:rsidRDefault="0072433C" w:rsidP="007A0644">
            <w:pPr>
              <w:autoSpaceDE w:val="0"/>
              <w:autoSpaceDN w:val="0"/>
              <w:adjustRightInd w:val="0"/>
              <w:spacing w:line="360" w:lineRule="auto"/>
              <w:jc w:val="both"/>
              <w:rPr>
                <w:sz w:val="21"/>
                <w:szCs w:val="21"/>
              </w:rPr>
            </w:pPr>
            <w:r w:rsidRPr="007A0644">
              <w:rPr>
                <w:sz w:val="21"/>
                <w:szCs w:val="21"/>
              </w:rPr>
              <w:t>“Giornata Alimentare” :</w:t>
            </w:r>
          </w:p>
          <w:p w:rsidR="0072433C" w:rsidRPr="007A0644" w:rsidRDefault="0072433C" w:rsidP="007A0644">
            <w:pPr>
              <w:autoSpaceDE w:val="0"/>
              <w:autoSpaceDN w:val="0"/>
              <w:adjustRightInd w:val="0"/>
              <w:spacing w:line="360" w:lineRule="auto"/>
              <w:jc w:val="both"/>
              <w:rPr>
                <w:sz w:val="21"/>
                <w:szCs w:val="21"/>
              </w:rPr>
            </w:pPr>
            <w:r w:rsidRPr="007A0644">
              <w:rPr>
                <w:sz w:val="21"/>
                <w:szCs w:val="21"/>
              </w:rPr>
              <w:t>􀀀 colazione;</w:t>
            </w:r>
          </w:p>
          <w:p w:rsidR="0072433C" w:rsidRPr="007A0644" w:rsidRDefault="0072433C" w:rsidP="007A0644">
            <w:pPr>
              <w:autoSpaceDE w:val="0"/>
              <w:autoSpaceDN w:val="0"/>
              <w:adjustRightInd w:val="0"/>
              <w:spacing w:line="360" w:lineRule="auto"/>
              <w:jc w:val="both"/>
              <w:rPr>
                <w:sz w:val="21"/>
                <w:szCs w:val="21"/>
              </w:rPr>
            </w:pPr>
            <w:r w:rsidRPr="007A0644">
              <w:rPr>
                <w:sz w:val="21"/>
                <w:szCs w:val="21"/>
              </w:rPr>
              <w:t>􀀀 merenda e idratazione antimeridiana;</w:t>
            </w:r>
          </w:p>
          <w:p w:rsidR="0072433C" w:rsidRPr="007A0644" w:rsidRDefault="0072433C" w:rsidP="007A0644">
            <w:pPr>
              <w:autoSpaceDE w:val="0"/>
              <w:autoSpaceDN w:val="0"/>
              <w:adjustRightInd w:val="0"/>
              <w:spacing w:line="360" w:lineRule="auto"/>
              <w:jc w:val="both"/>
              <w:rPr>
                <w:sz w:val="21"/>
                <w:szCs w:val="21"/>
              </w:rPr>
            </w:pPr>
            <w:r w:rsidRPr="007A0644">
              <w:rPr>
                <w:sz w:val="21"/>
                <w:szCs w:val="21"/>
              </w:rPr>
              <w:t>􀀀 pranzo;</w:t>
            </w:r>
          </w:p>
          <w:p w:rsidR="0072433C" w:rsidRPr="007A0644" w:rsidRDefault="0072433C" w:rsidP="007A0644">
            <w:pPr>
              <w:autoSpaceDE w:val="0"/>
              <w:autoSpaceDN w:val="0"/>
              <w:adjustRightInd w:val="0"/>
              <w:spacing w:line="360" w:lineRule="auto"/>
              <w:jc w:val="both"/>
              <w:rPr>
                <w:sz w:val="21"/>
                <w:szCs w:val="21"/>
              </w:rPr>
            </w:pPr>
            <w:r w:rsidRPr="007A0644">
              <w:rPr>
                <w:sz w:val="21"/>
                <w:szCs w:val="21"/>
              </w:rPr>
              <w:t>􀀀 merenda pomeridiana;</w:t>
            </w:r>
          </w:p>
          <w:p w:rsidR="0072433C" w:rsidRPr="007A0644" w:rsidRDefault="0072433C" w:rsidP="007A0644">
            <w:pPr>
              <w:spacing w:line="360" w:lineRule="auto"/>
              <w:rPr>
                <w:sz w:val="21"/>
                <w:szCs w:val="21"/>
              </w:rPr>
            </w:pPr>
            <w:r w:rsidRPr="007A0644">
              <w:rPr>
                <w:sz w:val="21"/>
                <w:szCs w:val="21"/>
              </w:rPr>
              <w:t>Costo comprensivo di preparazione, confezionamento e trasporto</w:t>
            </w:r>
          </w:p>
        </w:tc>
        <w:tc>
          <w:tcPr>
            <w:tcW w:w="3013" w:type="dxa"/>
          </w:tcPr>
          <w:p w:rsidR="0072433C" w:rsidRPr="007A0644" w:rsidRDefault="0072433C" w:rsidP="007A0644">
            <w:pPr>
              <w:autoSpaceDE w:val="0"/>
              <w:autoSpaceDN w:val="0"/>
              <w:adjustRightInd w:val="0"/>
              <w:spacing w:line="360" w:lineRule="auto"/>
              <w:jc w:val="both"/>
              <w:rPr>
                <w:sz w:val="21"/>
                <w:szCs w:val="21"/>
              </w:rPr>
            </w:pPr>
          </w:p>
        </w:tc>
        <w:tc>
          <w:tcPr>
            <w:tcW w:w="3013" w:type="dxa"/>
          </w:tcPr>
          <w:p w:rsidR="0072433C" w:rsidRPr="007A0644" w:rsidRDefault="0072433C" w:rsidP="007A0644">
            <w:pPr>
              <w:autoSpaceDE w:val="0"/>
              <w:autoSpaceDN w:val="0"/>
              <w:adjustRightInd w:val="0"/>
              <w:spacing w:line="360" w:lineRule="auto"/>
              <w:jc w:val="both"/>
              <w:rPr>
                <w:sz w:val="21"/>
                <w:szCs w:val="21"/>
              </w:rPr>
            </w:pPr>
          </w:p>
        </w:tc>
      </w:tr>
    </w:tbl>
    <w:p w:rsidR="0072433C" w:rsidRPr="00A278D7" w:rsidRDefault="0072433C" w:rsidP="00A278D7">
      <w:pPr>
        <w:autoSpaceDE w:val="0"/>
        <w:autoSpaceDN w:val="0"/>
        <w:adjustRightInd w:val="0"/>
        <w:spacing w:line="360" w:lineRule="auto"/>
        <w:jc w:val="both"/>
        <w:rPr>
          <w:sz w:val="21"/>
          <w:szCs w:val="21"/>
        </w:rPr>
      </w:pPr>
    </w:p>
    <w:p w:rsidR="0072433C" w:rsidRPr="00A278D7" w:rsidRDefault="0072433C" w:rsidP="00A278D7">
      <w:pPr>
        <w:autoSpaceDE w:val="0"/>
        <w:autoSpaceDN w:val="0"/>
        <w:adjustRightInd w:val="0"/>
        <w:spacing w:line="360" w:lineRule="auto"/>
        <w:rPr>
          <w:sz w:val="21"/>
          <w:szCs w:val="21"/>
        </w:rPr>
      </w:pPr>
      <w:r w:rsidRPr="00A278D7">
        <w:rPr>
          <w:sz w:val="21"/>
          <w:szCs w:val="21"/>
        </w:rPr>
        <w:t>Luogo</w:t>
      </w:r>
    </w:p>
    <w:p w:rsidR="0072433C" w:rsidRPr="00A278D7" w:rsidRDefault="0072433C" w:rsidP="00A278D7">
      <w:pPr>
        <w:spacing w:line="360" w:lineRule="auto"/>
        <w:ind w:left="5800" w:hanging="1000"/>
        <w:jc w:val="both"/>
        <w:rPr>
          <w:sz w:val="21"/>
          <w:szCs w:val="21"/>
        </w:rPr>
      </w:pPr>
      <w:r w:rsidRPr="00A278D7">
        <w:rPr>
          <w:sz w:val="21"/>
          <w:szCs w:val="21"/>
        </w:rPr>
        <w:t>Firma del sottoscrittore</w:t>
      </w:r>
    </w:p>
    <w:p w:rsidR="0072433C" w:rsidRPr="00A278D7" w:rsidRDefault="0072433C" w:rsidP="00A278D7">
      <w:pPr>
        <w:spacing w:line="360" w:lineRule="auto"/>
        <w:ind w:left="5800" w:hanging="1000"/>
        <w:jc w:val="both"/>
        <w:rPr>
          <w:sz w:val="21"/>
          <w:szCs w:val="21"/>
        </w:rPr>
      </w:pPr>
      <w:r w:rsidRPr="00A278D7">
        <w:rPr>
          <w:sz w:val="21"/>
          <w:szCs w:val="21"/>
        </w:rPr>
        <w:t>_____________________</w:t>
      </w:r>
    </w:p>
    <w:p w:rsidR="0072433C" w:rsidRPr="00A278D7" w:rsidRDefault="0072433C" w:rsidP="00A278D7">
      <w:pPr>
        <w:autoSpaceDE w:val="0"/>
        <w:autoSpaceDN w:val="0"/>
        <w:adjustRightInd w:val="0"/>
        <w:spacing w:line="360" w:lineRule="auto"/>
        <w:jc w:val="both"/>
        <w:rPr>
          <w:sz w:val="21"/>
          <w:szCs w:val="21"/>
        </w:rPr>
      </w:pPr>
    </w:p>
    <w:p w:rsidR="0072433C" w:rsidRPr="00A278D7" w:rsidRDefault="0072433C" w:rsidP="00A278D7">
      <w:pPr>
        <w:autoSpaceDE w:val="0"/>
        <w:autoSpaceDN w:val="0"/>
        <w:adjustRightInd w:val="0"/>
        <w:spacing w:line="360" w:lineRule="auto"/>
        <w:jc w:val="both"/>
        <w:rPr>
          <w:sz w:val="21"/>
          <w:szCs w:val="21"/>
        </w:rPr>
      </w:pPr>
      <w:r w:rsidRPr="00A278D7">
        <w:rPr>
          <w:sz w:val="21"/>
          <w:szCs w:val="21"/>
        </w:rPr>
        <w:t>Si allega fotocopia del documento d’identità in corso di validità.</w:t>
      </w:r>
    </w:p>
    <w:sectPr w:rsidR="0072433C" w:rsidRPr="00A278D7" w:rsidSect="00CC0D85">
      <w:headerReference w:type="even" r:id="rId8"/>
      <w:headerReference w:type="default" r:id="rId9"/>
      <w:footerReference w:type="even" r:id="rId10"/>
      <w:footerReference w:type="default" r:id="rId11"/>
      <w:headerReference w:type="first" r:id="rId12"/>
      <w:footerReference w:type="first" r:id="rId13"/>
      <w:pgSz w:w="11906" w:h="16838"/>
      <w:pgMar w:top="3119" w:right="1306" w:bottom="2262" w:left="1701"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33C" w:rsidRDefault="0072433C" w:rsidP="00CC0D85">
      <w:pPr>
        <w:spacing w:line="240" w:lineRule="auto"/>
      </w:pPr>
      <w:r>
        <w:separator/>
      </w:r>
    </w:p>
  </w:endnote>
  <w:endnote w:type="continuationSeparator" w:id="1">
    <w:p w:rsidR="0072433C" w:rsidRDefault="0072433C" w:rsidP="00CC0D8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Neutra Text">
    <w:altName w:val="Calibri"/>
    <w:panose1 w:val="02000000000000000000"/>
    <w:charset w:val="00"/>
    <w:family w:val="modern"/>
    <w:notTrueType/>
    <w:pitch w:val="variable"/>
    <w:sig w:usb0="800000AF" w:usb1="4000204A" w:usb2="00000000" w:usb3="00000000" w:csb0="00000009" w:csb1="00000000"/>
  </w:font>
  <w:font w:name="Neutra Cond Medium">
    <w:altName w:val="Calibri"/>
    <w:panose1 w:val="00000000000000000000"/>
    <w:charset w:val="00"/>
    <w:family w:val="modern"/>
    <w:notTrueType/>
    <w:pitch w:val="variable"/>
    <w:sig w:usb0="800000AF" w:usb1="5000204A"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33C" w:rsidRDefault="007243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33C" w:rsidRDefault="0072433C">
    <w:pPr>
      <w:pStyle w:val="Normale1"/>
      <w:spacing w:line="240" w:lineRule="auto"/>
      <w:rPr>
        <w:rFonts w:ascii="Times New Roman" w:hAnsi="Times New Roman" w:cs="Times New Roman"/>
        <w:sz w:val="20"/>
        <w:szCs w:val="20"/>
      </w:rPr>
    </w:pPr>
  </w:p>
  <w:tbl>
    <w:tblPr>
      <w:tblW w:w="9001" w:type="dxa"/>
      <w:jc w:val="center"/>
      <w:tblLayout w:type="fixed"/>
      <w:tblLook w:val="0000"/>
    </w:tblPr>
    <w:tblGrid>
      <w:gridCol w:w="4394"/>
      <w:gridCol w:w="4499"/>
    </w:tblGrid>
    <w:tr w:rsidR="0072433C" w:rsidTr="00905B54">
      <w:trPr>
        <w:jc w:val="center"/>
      </w:trPr>
      <w:tc>
        <w:tcPr>
          <w:tcW w:w="4502" w:type="dxa"/>
        </w:tcPr>
        <w:p w:rsidR="0072433C" w:rsidRPr="00905B54" w:rsidRDefault="0072433C" w:rsidP="00905B54">
          <w:pPr>
            <w:pStyle w:val="Normale1"/>
            <w:tabs>
              <w:tab w:val="center" w:pos="4819"/>
              <w:tab w:val="right" w:pos="9638"/>
            </w:tabs>
            <w:spacing w:line="240" w:lineRule="auto"/>
            <w:rPr>
              <w:rFonts w:ascii="Neutra Cond Medium" w:hAnsi="Neutra Cond Medium" w:cs="Neutra Cond Medium"/>
              <w:color w:val="005A9A"/>
              <w:sz w:val="16"/>
              <w:szCs w:val="16"/>
            </w:rPr>
          </w:pPr>
        </w:p>
      </w:tc>
      <w:tc>
        <w:tcPr>
          <w:tcW w:w="4499" w:type="dxa"/>
        </w:tcPr>
        <w:p w:rsidR="0072433C" w:rsidRPr="00905B54" w:rsidRDefault="0072433C" w:rsidP="00905B54">
          <w:pPr>
            <w:pStyle w:val="Normale1"/>
            <w:tabs>
              <w:tab w:val="center" w:pos="4819"/>
              <w:tab w:val="right" w:pos="9638"/>
            </w:tabs>
            <w:spacing w:line="240" w:lineRule="auto"/>
            <w:jc w:val="right"/>
            <w:rPr>
              <w:rFonts w:ascii="Neutra Text" w:hAnsi="Neutra Text" w:cs="Neutra Text"/>
              <w:color w:val="005A9A"/>
              <w:sz w:val="14"/>
              <w:szCs w:val="14"/>
            </w:rPr>
          </w:pPr>
          <w:r w:rsidRPr="00905B54">
            <w:rPr>
              <w:rFonts w:ascii="Neutra Text" w:hAnsi="Neutra Text" w:cs="Neutra Text"/>
              <w:color w:val="005A9A"/>
              <w:sz w:val="14"/>
              <w:szCs w:val="14"/>
            </w:rPr>
            <w:t xml:space="preserve">pag. </w:t>
          </w:r>
          <w:r w:rsidRPr="00905B54">
            <w:rPr>
              <w:rFonts w:ascii="Neutra Text" w:hAnsi="Neutra Text" w:cs="Neutra Text"/>
              <w:color w:val="005A9A"/>
              <w:sz w:val="14"/>
              <w:szCs w:val="14"/>
            </w:rPr>
            <w:fldChar w:fldCharType="begin"/>
          </w:r>
          <w:r w:rsidRPr="00905B54">
            <w:rPr>
              <w:rFonts w:ascii="Neutra Text" w:hAnsi="Neutra Text" w:cs="Neutra Text"/>
              <w:color w:val="005A9A"/>
              <w:sz w:val="14"/>
              <w:szCs w:val="14"/>
            </w:rPr>
            <w:instrText>PAGE</w:instrText>
          </w:r>
          <w:r w:rsidRPr="00905B54">
            <w:rPr>
              <w:rFonts w:ascii="Neutra Text" w:hAnsi="Neutra Text" w:cs="Neutra Text"/>
              <w:color w:val="005A9A"/>
              <w:sz w:val="14"/>
              <w:szCs w:val="14"/>
            </w:rPr>
            <w:fldChar w:fldCharType="separate"/>
          </w:r>
          <w:r>
            <w:rPr>
              <w:rFonts w:ascii="Neutra Text" w:hAnsi="Neutra Text" w:cs="Neutra Text"/>
              <w:noProof/>
              <w:color w:val="005A9A"/>
              <w:sz w:val="14"/>
              <w:szCs w:val="14"/>
            </w:rPr>
            <w:t>3</w:t>
          </w:r>
          <w:r w:rsidRPr="00905B54">
            <w:rPr>
              <w:rFonts w:ascii="Neutra Text" w:hAnsi="Neutra Text" w:cs="Neutra Text"/>
              <w:color w:val="005A9A"/>
              <w:sz w:val="14"/>
              <w:szCs w:val="14"/>
            </w:rPr>
            <w:fldChar w:fldCharType="end"/>
          </w:r>
          <w:r w:rsidRPr="00905B54">
            <w:rPr>
              <w:rFonts w:ascii="Neutra Text" w:hAnsi="Neutra Text" w:cs="Neutra Text"/>
              <w:color w:val="005A9A"/>
              <w:sz w:val="14"/>
              <w:szCs w:val="14"/>
            </w:rPr>
            <w:t xml:space="preserve"> di </w:t>
          </w:r>
          <w:r w:rsidRPr="00905B54">
            <w:rPr>
              <w:rFonts w:ascii="Neutra Text" w:hAnsi="Neutra Text" w:cs="Neutra Text"/>
              <w:color w:val="005A9A"/>
              <w:sz w:val="14"/>
              <w:szCs w:val="14"/>
            </w:rPr>
            <w:fldChar w:fldCharType="begin"/>
          </w:r>
          <w:r w:rsidRPr="00905B54">
            <w:rPr>
              <w:rFonts w:ascii="Neutra Text" w:hAnsi="Neutra Text" w:cs="Neutra Text"/>
              <w:color w:val="005A9A"/>
              <w:sz w:val="14"/>
              <w:szCs w:val="14"/>
            </w:rPr>
            <w:instrText>NUMPAGES</w:instrText>
          </w:r>
          <w:r w:rsidRPr="00905B54">
            <w:rPr>
              <w:rFonts w:ascii="Neutra Text" w:hAnsi="Neutra Text" w:cs="Neutra Text"/>
              <w:color w:val="005A9A"/>
              <w:sz w:val="14"/>
              <w:szCs w:val="14"/>
            </w:rPr>
            <w:fldChar w:fldCharType="separate"/>
          </w:r>
          <w:r>
            <w:rPr>
              <w:rFonts w:ascii="Neutra Text" w:hAnsi="Neutra Text" w:cs="Neutra Text"/>
              <w:noProof/>
              <w:color w:val="005A9A"/>
              <w:sz w:val="14"/>
              <w:szCs w:val="14"/>
            </w:rPr>
            <w:t>3</w:t>
          </w:r>
          <w:r w:rsidRPr="00905B54">
            <w:rPr>
              <w:rFonts w:ascii="Neutra Text" w:hAnsi="Neutra Text" w:cs="Neutra Text"/>
              <w:color w:val="005A9A"/>
              <w:sz w:val="14"/>
              <w:szCs w:val="14"/>
            </w:rPr>
            <w:fldChar w:fldCharType="end"/>
          </w:r>
        </w:p>
      </w:tc>
    </w:tr>
  </w:tbl>
  <w:p w:rsidR="0072433C" w:rsidRDefault="0072433C">
    <w:pPr>
      <w:pStyle w:val="Normale1"/>
      <w:tabs>
        <w:tab w:val="center" w:pos="4819"/>
        <w:tab w:val="right" w:pos="9638"/>
      </w:tabs>
      <w:spacing w:line="240" w:lineRule="auto"/>
      <w:rPr>
        <w:rFonts w:ascii="Times New Roman" w:hAnsi="Times New Roman" w:cs="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33C" w:rsidRDefault="007243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33C" w:rsidRDefault="0072433C" w:rsidP="00CC0D85">
      <w:pPr>
        <w:spacing w:line="240" w:lineRule="auto"/>
      </w:pPr>
      <w:r>
        <w:separator/>
      </w:r>
    </w:p>
  </w:footnote>
  <w:footnote w:type="continuationSeparator" w:id="1">
    <w:p w:rsidR="0072433C" w:rsidRDefault="0072433C" w:rsidP="00CC0D8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33C" w:rsidRDefault="007243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33C" w:rsidRDefault="0072433C">
    <w:pPr>
      <w:pStyle w:val="Normale1"/>
      <w:tabs>
        <w:tab w:val="center" w:pos="4819"/>
        <w:tab w:val="right" w:pos="9638"/>
      </w:tabs>
      <w:spacing w:line="240" w:lineRule="auto"/>
      <w:rPr>
        <w:rFonts w:ascii="Neutra Text" w:hAnsi="Neutra Text" w:cs="Neutra Text"/>
        <w:color w:val="004A97"/>
        <w:sz w:val="14"/>
        <w:szCs w:val="14"/>
      </w:rPr>
    </w:pPr>
  </w:p>
  <w:p w:rsidR="0072433C" w:rsidRDefault="0072433C">
    <w:pPr>
      <w:pStyle w:val="Normale1"/>
      <w:tabs>
        <w:tab w:val="center" w:pos="4819"/>
        <w:tab w:val="right" w:pos="9638"/>
      </w:tabs>
      <w:spacing w:line="240" w:lineRule="auto"/>
      <w:rPr>
        <w:rFonts w:ascii="Neutra Text" w:hAnsi="Neutra Text" w:cs="Neutra Text"/>
        <w:color w:val="004A97"/>
        <w:sz w:val="14"/>
        <w:szCs w:val="14"/>
      </w:rPr>
    </w:pPr>
  </w:p>
  <w:p w:rsidR="0072433C" w:rsidRDefault="0072433C">
    <w:pPr>
      <w:pStyle w:val="Normale1"/>
      <w:tabs>
        <w:tab w:val="center" w:pos="4819"/>
        <w:tab w:val="right" w:pos="9638"/>
      </w:tabs>
      <w:spacing w:line="240" w:lineRule="auto"/>
      <w:rPr>
        <w:rFonts w:ascii="Neutra Text" w:hAnsi="Neutra Text" w:cs="Neutra Text"/>
        <w:color w:val="004A97"/>
        <w:sz w:val="14"/>
        <w:szCs w:val="14"/>
      </w:rPr>
    </w:pPr>
  </w:p>
  <w:p w:rsidR="0072433C" w:rsidRDefault="0072433C">
    <w:pPr>
      <w:pStyle w:val="Normale1"/>
      <w:tabs>
        <w:tab w:val="center" w:pos="4819"/>
        <w:tab w:val="right" w:pos="9638"/>
      </w:tabs>
      <w:spacing w:line="240" w:lineRule="auto"/>
      <w:rPr>
        <w:rFonts w:ascii="Neutra Text" w:hAnsi="Neutra Text" w:cs="Neutra Text"/>
        <w:color w:val="004A97"/>
        <w:sz w:val="14"/>
        <w:szCs w:val="14"/>
      </w:rPr>
    </w:pPr>
  </w:p>
  <w:p w:rsidR="0072433C" w:rsidRDefault="0072433C">
    <w:pPr>
      <w:pStyle w:val="Normale1"/>
      <w:tabs>
        <w:tab w:val="center" w:pos="4819"/>
        <w:tab w:val="right" w:pos="9638"/>
      </w:tabs>
      <w:spacing w:line="240" w:lineRule="auto"/>
      <w:rPr>
        <w:rFonts w:ascii="Neutra Text" w:hAnsi="Neutra Text" w:cs="Neutra Text"/>
        <w:color w:val="004A97"/>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382.75pt;margin-top:7.55pt;width:68.4pt;height:38pt;z-index:-251656192" wrapcoords="-237 0 -237 21176 21600 21176 21600 0 -237 0">
          <v:imagedata r:id="rId1" o:title=""/>
          <w10:wrap type="tight"/>
        </v:shape>
      </w:pict>
    </w:r>
  </w:p>
  <w:p w:rsidR="0072433C" w:rsidRDefault="0072433C">
    <w:pPr>
      <w:pStyle w:val="Normale1"/>
      <w:tabs>
        <w:tab w:val="center" w:pos="4819"/>
        <w:tab w:val="right" w:pos="9638"/>
      </w:tabs>
      <w:spacing w:line="240" w:lineRule="auto"/>
      <w:rPr>
        <w:rFonts w:ascii="Times New Roman" w:hAnsi="Times New Roman" w:cs="Times New Roman"/>
        <w:sz w:val="2"/>
        <w:szCs w:val="2"/>
      </w:rPr>
    </w:pPr>
  </w:p>
  <w:p w:rsidR="0072433C" w:rsidRDefault="0072433C">
    <w:pPr>
      <w:pStyle w:val="Normale1"/>
      <w:tabs>
        <w:tab w:val="center" w:pos="4819"/>
        <w:tab w:val="right" w:pos="9638"/>
      </w:tabs>
      <w:spacing w:line="240" w:lineRule="auto"/>
      <w:rPr>
        <w:rFonts w:ascii="Neutra Text" w:hAnsi="Neutra Text" w:cs="Neutra Text"/>
        <w:color w:val="004A97"/>
        <w:sz w:val="14"/>
        <w:szCs w:val="14"/>
      </w:rPr>
    </w:pPr>
    <w:r w:rsidRPr="00FB3EEA">
      <w:rPr>
        <w:rFonts w:ascii="Neutra Text" w:hAnsi="Neutra Text" w:cs="Neutra Text"/>
        <w:noProof/>
        <w:color w:val="004A97"/>
        <w:sz w:val="14"/>
        <w:szCs w:val="14"/>
      </w:rPr>
      <w:pict>
        <v:shape id="image1.png" o:spid="_x0000_i1026" type="#_x0000_t75" alt="" style="width:283.5pt;height:32.25pt;visibility:visible">
          <v:imagedata r:id="rId2" o:title=""/>
        </v:shape>
      </w:pict>
    </w:r>
    <w:r>
      <w:rPr>
        <w:rFonts w:ascii="Neutra Text" w:hAnsi="Neutra Text" w:cs="Neutra Text"/>
        <w:noProof/>
        <w:color w:val="004A97"/>
        <w:sz w:val="14"/>
        <w:szCs w:val="14"/>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33C" w:rsidRDefault="007243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24B1D"/>
    <w:multiLevelType w:val="hybridMultilevel"/>
    <w:tmpl w:val="0F0EE99C"/>
    <w:lvl w:ilvl="0" w:tplc="5E94B952">
      <w:numFmt w:val="bullet"/>
      <w:lvlText w:val="-"/>
      <w:lvlJc w:val="left"/>
      <w:pPr>
        <w:tabs>
          <w:tab w:val="num" w:pos="720"/>
        </w:tabs>
        <w:ind w:left="720" w:hanging="360"/>
      </w:pPr>
      <w:rPr>
        <w:rFonts w:ascii="Century Gothic" w:eastAsia="Times New Roman" w:hAnsi="Century Gothic"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283"/>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0D85"/>
    <w:rsid w:val="00004BB4"/>
    <w:rsid w:val="000165AB"/>
    <w:rsid w:val="00050B9A"/>
    <w:rsid w:val="00090C16"/>
    <w:rsid w:val="000F4CF9"/>
    <w:rsid w:val="00102A2F"/>
    <w:rsid w:val="001279FF"/>
    <w:rsid w:val="0014071A"/>
    <w:rsid w:val="00153559"/>
    <w:rsid w:val="00194D3B"/>
    <w:rsid w:val="001A5A8A"/>
    <w:rsid w:val="001B67BC"/>
    <w:rsid w:val="001D2649"/>
    <w:rsid w:val="002731B1"/>
    <w:rsid w:val="00284025"/>
    <w:rsid w:val="002861D3"/>
    <w:rsid w:val="002C1D8F"/>
    <w:rsid w:val="002C7648"/>
    <w:rsid w:val="002D3346"/>
    <w:rsid w:val="003502A5"/>
    <w:rsid w:val="00360F10"/>
    <w:rsid w:val="0037258E"/>
    <w:rsid w:val="003816D7"/>
    <w:rsid w:val="003A7222"/>
    <w:rsid w:val="00424704"/>
    <w:rsid w:val="0045746D"/>
    <w:rsid w:val="004718DC"/>
    <w:rsid w:val="00474C0B"/>
    <w:rsid w:val="00480963"/>
    <w:rsid w:val="00496F6F"/>
    <w:rsid w:val="004A3F6D"/>
    <w:rsid w:val="004B633F"/>
    <w:rsid w:val="00503866"/>
    <w:rsid w:val="005307BB"/>
    <w:rsid w:val="00564788"/>
    <w:rsid w:val="005B06A2"/>
    <w:rsid w:val="005B43E4"/>
    <w:rsid w:val="005B7265"/>
    <w:rsid w:val="005E6625"/>
    <w:rsid w:val="00632FDD"/>
    <w:rsid w:val="00635C26"/>
    <w:rsid w:val="00641B24"/>
    <w:rsid w:val="00643C75"/>
    <w:rsid w:val="006559B1"/>
    <w:rsid w:val="006723F7"/>
    <w:rsid w:val="00681915"/>
    <w:rsid w:val="006B165E"/>
    <w:rsid w:val="006E713D"/>
    <w:rsid w:val="007178BE"/>
    <w:rsid w:val="00721B24"/>
    <w:rsid w:val="0072433C"/>
    <w:rsid w:val="00743FB6"/>
    <w:rsid w:val="007A0644"/>
    <w:rsid w:val="007A5A8E"/>
    <w:rsid w:val="007C4CF2"/>
    <w:rsid w:val="007C78CE"/>
    <w:rsid w:val="007F4731"/>
    <w:rsid w:val="00837C8D"/>
    <w:rsid w:val="008617F2"/>
    <w:rsid w:val="00894611"/>
    <w:rsid w:val="008A208A"/>
    <w:rsid w:val="008C4736"/>
    <w:rsid w:val="008D18E6"/>
    <w:rsid w:val="008D6442"/>
    <w:rsid w:val="008E38B1"/>
    <w:rsid w:val="008F3DC2"/>
    <w:rsid w:val="00905B54"/>
    <w:rsid w:val="009060F0"/>
    <w:rsid w:val="00975825"/>
    <w:rsid w:val="0099527B"/>
    <w:rsid w:val="00A17A79"/>
    <w:rsid w:val="00A278D7"/>
    <w:rsid w:val="00A3072E"/>
    <w:rsid w:val="00A53F21"/>
    <w:rsid w:val="00A83048"/>
    <w:rsid w:val="00A87E41"/>
    <w:rsid w:val="00A90F78"/>
    <w:rsid w:val="00A96E3C"/>
    <w:rsid w:val="00AA4838"/>
    <w:rsid w:val="00AA597F"/>
    <w:rsid w:val="00AC65DD"/>
    <w:rsid w:val="00AD100D"/>
    <w:rsid w:val="00AF5EBB"/>
    <w:rsid w:val="00B119D5"/>
    <w:rsid w:val="00B2321F"/>
    <w:rsid w:val="00B23B52"/>
    <w:rsid w:val="00B914BC"/>
    <w:rsid w:val="00B94CB7"/>
    <w:rsid w:val="00BB63C9"/>
    <w:rsid w:val="00BD0A4B"/>
    <w:rsid w:val="00BE060C"/>
    <w:rsid w:val="00BE4475"/>
    <w:rsid w:val="00C61656"/>
    <w:rsid w:val="00C71AD9"/>
    <w:rsid w:val="00C81F7A"/>
    <w:rsid w:val="00C84A3C"/>
    <w:rsid w:val="00C942BD"/>
    <w:rsid w:val="00CB6BD4"/>
    <w:rsid w:val="00CC0D85"/>
    <w:rsid w:val="00CE4F2A"/>
    <w:rsid w:val="00CE59D0"/>
    <w:rsid w:val="00CF4746"/>
    <w:rsid w:val="00D176B8"/>
    <w:rsid w:val="00D226D2"/>
    <w:rsid w:val="00D541CA"/>
    <w:rsid w:val="00D54799"/>
    <w:rsid w:val="00DA01D0"/>
    <w:rsid w:val="00DD0FD1"/>
    <w:rsid w:val="00DD37AE"/>
    <w:rsid w:val="00DE410B"/>
    <w:rsid w:val="00E26BCA"/>
    <w:rsid w:val="00E50406"/>
    <w:rsid w:val="00E57772"/>
    <w:rsid w:val="00E82184"/>
    <w:rsid w:val="00E82794"/>
    <w:rsid w:val="00E93850"/>
    <w:rsid w:val="00E94B70"/>
    <w:rsid w:val="00EA49E4"/>
    <w:rsid w:val="00EA4CEC"/>
    <w:rsid w:val="00EB7B07"/>
    <w:rsid w:val="00EC3D6E"/>
    <w:rsid w:val="00F60562"/>
    <w:rsid w:val="00F70AD3"/>
    <w:rsid w:val="00FB3EEA"/>
    <w:rsid w:val="00FF52A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772"/>
    <w:pPr>
      <w:spacing w:line="276" w:lineRule="auto"/>
    </w:pPr>
  </w:style>
  <w:style w:type="paragraph" w:styleId="Heading1">
    <w:name w:val="heading 1"/>
    <w:basedOn w:val="Normale1"/>
    <w:next w:val="Normale1"/>
    <w:link w:val="Heading1Char"/>
    <w:uiPriority w:val="99"/>
    <w:qFormat/>
    <w:rsid w:val="00CC0D85"/>
    <w:pPr>
      <w:keepNext/>
      <w:keepLines/>
      <w:spacing w:before="480" w:after="120"/>
      <w:outlineLvl w:val="0"/>
    </w:pPr>
    <w:rPr>
      <w:rFonts w:ascii="Cambria" w:eastAsia="Times New Roman" w:hAnsi="Cambria" w:cs="Times New Roman"/>
      <w:b/>
      <w:bCs/>
      <w:kern w:val="32"/>
      <w:sz w:val="32"/>
      <w:szCs w:val="32"/>
    </w:rPr>
  </w:style>
  <w:style w:type="paragraph" w:styleId="Heading2">
    <w:name w:val="heading 2"/>
    <w:basedOn w:val="Normale1"/>
    <w:next w:val="Normale1"/>
    <w:link w:val="Heading2Char"/>
    <w:uiPriority w:val="99"/>
    <w:qFormat/>
    <w:rsid w:val="00CC0D85"/>
    <w:pPr>
      <w:keepNext/>
      <w:keepLines/>
      <w:spacing w:before="360" w:after="80"/>
      <w:outlineLvl w:val="1"/>
    </w:pPr>
    <w:rPr>
      <w:rFonts w:ascii="Cambria" w:eastAsia="Times New Roman" w:hAnsi="Cambria" w:cs="Times New Roman"/>
      <w:b/>
      <w:bCs/>
      <w:i/>
      <w:iCs/>
      <w:sz w:val="28"/>
      <w:szCs w:val="28"/>
    </w:rPr>
  </w:style>
  <w:style w:type="paragraph" w:styleId="Heading3">
    <w:name w:val="heading 3"/>
    <w:basedOn w:val="Normale1"/>
    <w:next w:val="Normale1"/>
    <w:link w:val="Heading3Char"/>
    <w:uiPriority w:val="99"/>
    <w:qFormat/>
    <w:rsid w:val="00CC0D85"/>
    <w:pPr>
      <w:keepNext/>
      <w:keepLines/>
      <w:spacing w:before="280" w:after="80"/>
      <w:outlineLvl w:val="2"/>
    </w:pPr>
    <w:rPr>
      <w:rFonts w:ascii="Cambria" w:eastAsia="Times New Roman" w:hAnsi="Cambria" w:cs="Times New Roman"/>
      <w:b/>
      <w:bCs/>
      <w:sz w:val="26"/>
      <w:szCs w:val="26"/>
    </w:rPr>
  </w:style>
  <w:style w:type="paragraph" w:styleId="Heading4">
    <w:name w:val="heading 4"/>
    <w:basedOn w:val="Normale1"/>
    <w:next w:val="Normale1"/>
    <w:link w:val="Heading4Char"/>
    <w:uiPriority w:val="99"/>
    <w:qFormat/>
    <w:rsid w:val="00CC0D85"/>
    <w:pPr>
      <w:keepNext/>
      <w:keepLines/>
      <w:spacing w:before="240" w:after="40"/>
      <w:outlineLvl w:val="3"/>
    </w:pPr>
    <w:rPr>
      <w:rFonts w:ascii="Calibri" w:eastAsia="Times New Roman" w:hAnsi="Calibri" w:cs="Times New Roman"/>
      <w:b/>
      <w:bCs/>
      <w:sz w:val="28"/>
      <w:szCs w:val="28"/>
    </w:rPr>
  </w:style>
  <w:style w:type="paragraph" w:styleId="Heading5">
    <w:name w:val="heading 5"/>
    <w:basedOn w:val="Normale1"/>
    <w:next w:val="Normale1"/>
    <w:link w:val="Heading5Char"/>
    <w:uiPriority w:val="99"/>
    <w:qFormat/>
    <w:rsid w:val="00CC0D85"/>
    <w:pPr>
      <w:keepNext/>
      <w:keepLines/>
      <w:spacing w:before="220" w:after="40"/>
      <w:outlineLvl w:val="4"/>
    </w:pPr>
    <w:rPr>
      <w:rFonts w:ascii="Calibri" w:eastAsia="Times New Roman" w:hAnsi="Calibri" w:cs="Times New Roman"/>
      <w:b/>
      <w:bCs/>
      <w:i/>
      <w:iCs/>
      <w:sz w:val="26"/>
      <w:szCs w:val="26"/>
    </w:rPr>
  </w:style>
  <w:style w:type="paragraph" w:styleId="Heading6">
    <w:name w:val="heading 6"/>
    <w:basedOn w:val="Normale1"/>
    <w:next w:val="Normale1"/>
    <w:link w:val="Heading6Char"/>
    <w:uiPriority w:val="99"/>
    <w:qFormat/>
    <w:rsid w:val="00CC0D85"/>
    <w:pPr>
      <w:keepNext/>
      <w:keepLines/>
      <w:spacing w:before="200" w:after="40"/>
      <w:outlineLvl w:val="5"/>
    </w:pPr>
    <w:rPr>
      <w:rFonts w:ascii="Calibri" w:eastAsia="Times New Roman" w:hAnsi="Calibri" w:cs="Times New Roman"/>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3866"/>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503866"/>
    <w:rPr>
      <w:rFonts w:ascii="Cambria" w:hAnsi="Cambria" w:cs="Times New Roman"/>
      <w:b/>
      <w:i/>
      <w:sz w:val="28"/>
    </w:rPr>
  </w:style>
  <w:style w:type="character" w:customStyle="1" w:styleId="Heading3Char">
    <w:name w:val="Heading 3 Char"/>
    <w:basedOn w:val="DefaultParagraphFont"/>
    <w:link w:val="Heading3"/>
    <w:uiPriority w:val="99"/>
    <w:semiHidden/>
    <w:locked/>
    <w:rsid w:val="00503866"/>
    <w:rPr>
      <w:rFonts w:ascii="Cambria" w:hAnsi="Cambria" w:cs="Times New Roman"/>
      <w:b/>
      <w:sz w:val="26"/>
    </w:rPr>
  </w:style>
  <w:style w:type="character" w:customStyle="1" w:styleId="Heading4Char">
    <w:name w:val="Heading 4 Char"/>
    <w:basedOn w:val="DefaultParagraphFont"/>
    <w:link w:val="Heading4"/>
    <w:uiPriority w:val="99"/>
    <w:semiHidden/>
    <w:locked/>
    <w:rsid w:val="00503866"/>
    <w:rPr>
      <w:rFonts w:ascii="Calibri" w:hAnsi="Calibri" w:cs="Times New Roman"/>
      <w:b/>
      <w:sz w:val="28"/>
    </w:rPr>
  </w:style>
  <w:style w:type="character" w:customStyle="1" w:styleId="Heading5Char">
    <w:name w:val="Heading 5 Char"/>
    <w:basedOn w:val="DefaultParagraphFont"/>
    <w:link w:val="Heading5"/>
    <w:uiPriority w:val="99"/>
    <w:semiHidden/>
    <w:locked/>
    <w:rsid w:val="00503866"/>
    <w:rPr>
      <w:rFonts w:ascii="Calibri" w:hAnsi="Calibri" w:cs="Times New Roman"/>
      <w:b/>
      <w:i/>
      <w:sz w:val="26"/>
    </w:rPr>
  </w:style>
  <w:style w:type="character" w:customStyle="1" w:styleId="Heading6Char">
    <w:name w:val="Heading 6 Char"/>
    <w:basedOn w:val="DefaultParagraphFont"/>
    <w:link w:val="Heading6"/>
    <w:uiPriority w:val="99"/>
    <w:semiHidden/>
    <w:locked/>
    <w:rsid w:val="00503866"/>
    <w:rPr>
      <w:rFonts w:ascii="Calibri" w:hAnsi="Calibri" w:cs="Times New Roman"/>
      <w:b/>
    </w:rPr>
  </w:style>
  <w:style w:type="paragraph" w:customStyle="1" w:styleId="Normale1">
    <w:name w:val="Normale1"/>
    <w:uiPriority w:val="99"/>
    <w:rsid w:val="00CC0D85"/>
    <w:pPr>
      <w:spacing w:line="276" w:lineRule="auto"/>
    </w:pPr>
  </w:style>
  <w:style w:type="paragraph" w:styleId="Title">
    <w:name w:val="Title"/>
    <w:basedOn w:val="Normale1"/>
    <w:next w:val="Normale1"/>
    <w:link w:val="TitleChar"/>
    <w:uiPriority w:val="99"/>
    <w:qFormat/>
    <w:rsid w:val="00CC0D85"/>
    <w:pPr>
      <w:keepNext/>
      <w:keepLines/>
      <w:spacing w:before="480" w:after="12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99"/>
    <w:locked/>
    <w:rsid w:val="00503866"/>
    <w:rPr>
      <w:rFonts w:ascii="Cambria" w:hAnsi="Cambria" w:cs="Times New Roman"/>
      <w:b/>
      <w:kern w:val="28"/>
      <w:sz w:val="32"/>
    </w:rPr>
  </w:style>
  <w:style w:type="paragraph" w:styleId="Subtitle">
    <w:name w:val="Subtitle"/>
    <w:basedOn w:val="Normale1"/>
    <w:next w:val="Normale1"/>
    <w:link w:val="SubtitleChar"/>
    <w:uiPriority w:val="99"/>
    <w:qFormat/>
    <w:rsid w:val="00CC0D85"/>
    <w:pPr>
      <w:keepNext/>
      <w:keepLines/>
      <w:spacing w:before="360" w:after="80"/>
    </w:pPr>
    <w:rPr>
      <w:rFonts w:ascii="Cambria" w:eastAsia="Times New Roman" w:hAnsi="Cambria" w:cs="Times New Roman"/>
      <w:sz w:val="24"/>
      <w:szCs w:val="24"/>
    </w:rPr>
  </w:style>
  <w:style w:type="character" w:customStyle="1" w:styleId="SubtitleChar">
    <w:name w:val="Subtitle Char"/>
    <w:basedOn w:val="DefaultParagraphFont"/>
    <w:link w:val="Subtitle"/>
    <w:uiPriority w:val="99"/>
    <w:locked/>
    <w:rsid w:val="00503866"/>
    <w:rPr>
      <w:rFonts w:ascii="Cambria" w:hAnsi="Cambria" w:cs="Times New Roman"/>
      <w:sz w:val="24"/>
    </w:rPr>
  </w:style>
  <w:style w:type="table" w:customStyle="1" w:styleId="Stile">
    <w:name w:val="Stile"/>
    <w:uiPriority w:val="99"/>
    <w:rsid w:val="00CC0D85"/>
    <w:rPr>
      <w:sz w:val="20"/>
      <w:szCs w:val="20"/>
    </w:rPr>
    <w:tblPr>
      <w:tblStyleRowBandSize w:val="1"/>
      <w:tblStyleColBandSize w:val="1"/>
      <w:tblInd w:w="0" w:type="dxa"/>
      <w:tblCellMar>
        <w:top w:w="0" w:type="dxa"/>
        <w:left w:w="108" w:type="dxa"/>
        <w:bottom w:w="0" w:type="dxa"/>
        <w:right w:w="108" w:type="dxa"/>
      </w:tblCellMar>
    </w:tblPr>
  </w:style>
  <w:style w:type="table" w:customStyle="1" w:styleId="Stile2">
    <w:name w:val="Stile2"/>
    <w:uiPriority w:val="99"/>
    <w:rsid w:val="00CC0D85"/>
    <w:rPr>
      <w:sz w:val="20"/>
      <w:szCs w:val="20"/>
    </w:rPr>
    <w:tblPr>
      <w:tblStyleRowBandSize w:val="1"/>
      <w:tblStyleColBandSize w:val="1"/>
      <w:tblInd w:w="0" w:type="dxa"/>
      <w:tblCellMar>
        <w:top w:w="0" w:type="dxa"/>
        <w:left w:w="108" w:type="dxa"/>
        <w:bottom w:w="0" w:type="dxa"/>
        <w:right w:w="108" w:type="dxa"/>
      </w:tblCellMar>
    </w:tblPr>
  </w:style>
  <w:style w:type="table" w:customStyle="1" w:styleId="Stile1">
    <w:name w:val="Stile1"/>
    <w:uiPriority w:val="99"/>
    <w:rsid w:val="00CC0D85"/>
    <w:rPr>
      <w:sz w:val="20"/>
      <w:szCs w:val="20"/>
    </w:r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rsid w:val="00CE4F2A"/>
    <w:pPr>
      <w:tabs>
        <w:tab w:val="center" w:pos="4819"/>
        <w:tab w:val="right" w:pos="9638"/>
      </w:tabs>
    </w:pPr>
  </w:style>
  <w:style w:type="character" w:customStyle="1" w:styleId="HeaderChar">
    <w:name w:val="Header Char"/>
    <w:basedOn w:val="DefaultParagraphFont"/>
    <w:link w:val="Header"/>
    <w:uiPriority w:val="99"/>
    <w:semiHidden/>
    <w:locked/>
    <w:rsid w:val="00503866"/>
    <w:rPr>
      <w:rFonts w:cs="Times New Roman"/>
    </w:rPr>
  </w:style>
  <w:style w:type="paragraph" w:styleId="Footer">
    <w:name w:val="footer"/>
    <w:basedOn w:val="Normal"/>
    <w:link w:val="FooterChar"/>
    <w:uiPriority w:val="99"/>
    <w:rsid w:val="00CE4F2A"/>
    <w:pPr>
      <w:tabs>
        <w:tab w:val="center" w:pos="4819"/>
        <w:tab w:val="right" w:pos="9638"/>
      </w:tabs>
    </w:pPr>
  </w:style>
  <w:style w:type="character" w:customStyle="1" w:styleId="FooterChar">
    <w:name w:val="Footer Char"/>
    <w:basedOn w:val="DefaultParagraphFont"/>
    <w:link w:val="Footer"/>
    <w:uiPriority w:val="99"/>
    <w:semiHidden/>
    <w:locked/>
    <w:rsid w:val="00503866"/>
    <w:rPr>
      <w:rFonts w:cs="Times New Roman"/>
    </w:rPr>
  </w:style>
  <w:style w:type="paragraph" w:styleId="BodyText">
    <w:name w:val="Body Text"/>
    <w:basedOn w:val="Normal"/>
    <w:link w:val="BodyTextChar"/>
    <w:uiPriority w:val="99"/>
    <w:rsid w:val="00BE4475"/>
    <w:pPr>
      <w:widowControl w:val="0"/>
      <w:suppressAutoHyphens/>
      <w:spacing w:before="120" w:line="240" w:lineRule="auto"/>
      <w:jc w:val="both"/>
    </w:pPr>
    <w:rPr>
      <w:rFonts w:ascii="Times New Roman" w:hAnsi="Times New Roman" w:cs="Tms Rmn"/>
      <w:szCs w:val="20"/>
      <w:lang w:eastAsia="ar-SA"/>
    </w:rPr>
  </w:style>
  <w:style w:type="character" w:customStyle="1" w:styleId="BodyTextChar">
    <w:name w:val="Body Text Char"/>
    <w:basedOn w:val="DefaultParagraphFont"/>
    <w:link w:val="BodyText"/>
    <w:uiPriority w:val="99"/>
    <w:semiHidden/>
    <w:locked/>
    <w:rsid w:val="00BE4475"/>
    <w:rPr>
      <w:rFonts w:cs="Tms Rmn"/>
      <w:sz w:val="22"/>
      <w:lang w:val="it-IT" w:eastAsia="ar-SA" w:bidi="ar-SA"/>
    </w:rPr>
  </w:style>
  <w:style w:type="table" w:styleId="TableGrid">
    <w:name w:val="Table Grid"/>
    <w:basedOn w:val="TableNormal"/>
    <w:uiPriority w:val="99"/>
    <w:locked/>
    <w:rsid w:val="00424704"/>
    <w:pPr>
      <w:spacing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97582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78394676">
      <w:marLeft w:val="0"/>
      <w:marRight w:val="0"/>
      <w:marTop w:val="0"/>
      <w:marBottom w:val="0"/>
      <w:divBdr>
        <w:top w:val="none" w:sz="0" w:space="0" w:color="auto"/>
        <w:left w:val="none" w:sz="0" w:space="0" w:color="auto"/>
        <w:bottom w:val="none" w:sz="0" w:space="0" w:color="auto"/>
        <w:right w:val="none" w:sz="0" w:space="0" w:color="auto"/>
      </w:divBdr>
    </w:div>
    <w:div w:id="18783946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mune.riccione@legalmeil.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Pages>
  <Words>446</Words>
  <Characters>2545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Nominativi allineati con punta dello stemma</dc:title>
  <dc:subject/>
  <dc:creator>andruccios</dc:creator>
  <cp:keywords/>
  <dc:description/>
  <cp:lastModifiedBy>amatic</cp:lastModifiedBy>
  <cp:revision>4</cp:revision>
  <cp:lastPrinted>2022-04-22T10:14:00Z</cp:lastPrinted>
  <dcterms:created xsi:type="dcterms:W3CDTF">2022-12-14T15:39:00Z</dcterms:created>
  <dcterms:modified xsi:type="dcterms:W3CDTF">2022-12-28T13:03:00Z</dcterms:modified>
</cp:coreProperties>
</file>