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2350" w:rsidRPr="00E15B13" w:rsidRDefault="00B02350" w:rsidP="008D16BD">
      <w:pPr>
        <w:spacing w:line="360" w:lineRule="auto"/>
        <w:jc w:val="both"/>
        <w:rPr>
          <w:b/>
          <w:sz w:val="20"/>
          <w:szCs w:val="20"/>
        </w:rPr>
      </w:pPr>
      <w:r w:rsidRPr="00480D3D">
        <w:rPr>
          <w:b/>
          <w:sz w:val="20"/>
          <w:szCs w:val="20"/>
          <w:highlight w:val="yellow"/>
        </w:rPr>
        <w:t>ALLEGATO A RETTIFICATO</w:t>
      </w:r>
    </w:p>
    <w:p w:rsidR="00B02350" w:rsidRPr="00D76AA3" w:rsidRDefault="00B02350" w:rsidP="00D76AA3">
      <w:pPr>
        <w:spacing w:line="360" w:lineRule="auto"/>
        <w:jc w:val="both"/>
        <w:rPr>
          <w:b/>
          <w:sz w:val="20"/>
          <w:szCs w:val="20"/>
        </w:rPr>
      </w:pPr>
      <w:r w:rsidRPr="00E15B13">
        <w:rPr>
          <w:b/>
          <w:sz w:val="20"/>
          <w:szCs w:val="20"/>
        </w:rPr>
        <w:t xml:space="preserve">MANIFESTAZIONE D’INTERESSE ALL’INDAGINE DI MERCATO E CONTESTUALE RICHIESTA DI PREVENTIVI FINALIZZATA </w:t>
      </w:r>
      <w:r w:rsidRPr="004B6731">
        <w:rPr>
          <w:b/>
          <w:sz w:val="20"/>
          <w:szCs w:val="20"/>
        </w:rPr>
        <w:t>ALL’AFFIDAMENTO DIRETTO</w:t>
      </w:r>
      <w:r w:rsidRPr="004B6731">
        <w:rPr>
          <w:sz w:val="20"/>
          <w:szCs w:val="20"/>
        </w:rPr>
        <w:t xml:space="preserve"> </w:t>
      </w:r>
      <w:r w:rsidRPr="004B6731">
        <w:rPr>
          <w:b/>
          <w:sz w:val="20"/>
          <w:szCs w:val="20"/>
        </w:rPr>
        <w:t xml:space="preserve">PER </w:t>
      </w:r>
      <w:smartTag w:uri="urn:schemas-microsoft-com:office:smarttags" w:element="PersonName">
        <w:smartTagPr>
          <w:attr w:name="ProductID" w:val="LA FORNITURA DI"/>
        </w:smartTagPr>
        <w:r w:rsidRPr="004B6731">
          <w:rPr>
            <w:b/>
            <w:sz w:val="20"/>
            <w:szCs w:val="20"/>
          </w:rPr>
          <w:t>LA FORNITURA DI</w:t>
        </w:r>
      </w:smartTag>
      <w:r w:rsidRPr="004B6731">
        <w:rPr>
          <w:b/>
          <w:sz w:val="20"/>
          <w:szCs w:val="20"/>
        </w:rPr>
        <w:t xml:space="preserve"> </w:t>
      </w:r>
      <w:r>
        <w:rPr>
          <w:b/>
          <w:sz w:val="20"/>
          <w:szCs w:val="20"/>
        </w:rPr>
        <w:t>ACQUA MINERALE NATURALE PER LE ISTITUZIONI COMUNALI PER L’INFANZIA, SERVIZI MENSA E CENTRI ESTIVI</w:t>
      </w:r>
      <w:r w:rsidRPr="00E15B13">
        <w:rPr>
          <w:b/>
          <w:sz w:val="20"/>
          <w:szCs w:val="20"/>
        </w:rPr>
        <w:t>.</w:t>
      </w:r>
    </w:p>
    <w:p w:rsidR="00B02350" w:rsidRDefault="00B02350" w:rsidP="008E38B1">
      <w:pPr>
        <w:autoSpaceDE w:val="0"/>
        <w:autoSpaceDN w:val="0"/>
        <w:adjustRightInd w:val="0"/>
        <w:ind w:left="5672" w:firstLine="709"/>
        <w:rPr>
          <w:sz w:val="24"/>
          <w:szCs w:val="24"/>
        </w:rPr>
      </w:pPr>
    </w:p>
    <w:p w:rsidR="00B02350" w:rsidRPr="00E15B13" w:rsidRDefault="00B02350" w:rsidP="00601C7E">
      <w:pPr>
        <w:autoSpaceDE w:val="0"/>
        <w:autoSpaceDN w:val="0"/>
        <w:adjustRightInd w:val="0"/>
        <w:ind w:left="5672"/>
        <w:rPr>
          <w:sz w:val="20"/>
          <w:szCs w:val="20"/>
        </w:rPr>
      </w:pPr>
      <w:r>
        <w:rPr>
          <w:sz w:val="20"/>
          <w:szCs w:val="20"/>
        </w:rPr>
        <w:t>Al C</w:t>
      </w:r>
      <w:r w:rsidRPr="00E15B13">
        <w:rPr>
          <w:sz w:val="20"/>
          <w:szCs w:val="20"/>
        </w:rPr>
        <w:t>omune di Riccione</w:t>
      </w:r>
    </w:p>
    <w:p w:rsidR="00B02350" w:rsidRDefault="00B02350" w:rsidP="00601C7E">
      <w:pPr>
        <w:autoSpaceDE w:val="0"/>
        <w:autoSpaceDN w:val="0"/>
        <w:adjustRightInd w:val="0"/>
        <w:ind w:left="5672"/>
        <w:rPr>
          <w:sz w:val="20"/>
          <w:szCs w:val="20"/>
        </w:rPr>
      </w:pPr>
      <w:r>
        <w:rPr>
          <w:sz w:val="20"/>
          <w:szCs w:val="20"/>
        </w:rPr>
        <w:t xml:space="preserve">Settore </w:t>
      </w:r>
      <w:r w:rsidRPr="00E15B13">
        <w:rPr>
          <w:sz w:val="20"/>
          <w:szCs w:val="20"/>
        </w:rPr>
        <w:t>Servizi alla Persona</w:t>
      </w:r>
      <w:r>
        <w:rPr>
          <w:sz w:val="20"/>
          <w:szCs w:val="20"/>
        </w:rPr>
        <w:t xml:space="preserve"> alla Famiglia – Socialità di quartiere </w:t>
      </w:r>
    </w:p>
    <w:p w:rsidR="00B02350" w:rsidRPr="00E15B13" w:rsidRDefault="00B02350" w:rsidP="00601C7E">
      <w:pPr>
        <w:autoSpaceDE w:val="0"/>
        <w:autoSpaceDN w:val="0"/>
        <w:adjustRightInd w:val="0"/>
        <w:ind w:left="5672"/>
        <w:rPr>
          <w:sz w:val="20"/>
          <w:szCs w:val="20"/>
        </w:rPr>
      </w:pPr>
      <w:r>
        <w:rPr>
          <w:sz w:val="20"/>
          <w:szCs w:val="20"/>
        </w:rPr>
        <w:t>Pec:</w:t>
      </w:r>
      <w:r w:rsidRPr="00601C7E">
        <w:rPr>
          <w:color w:val="0000FF"/>
          <w:sz w:val="21"/>
          <w:szCs w:val="21"/>
          <w:lang w:eastAsia="zh-CN"/>
        </w:rPr>
        <w:t xml:space="preserve"> </w:t>
      </w:r>
      <w:hyperlink r:id="rId7" w:history="1">
        <w:r w:rsidRPr="009C270B">
          <w:rPr>
            <w:rStyle w:val="Hyperlink"/>
            <w:sz w:val="21"/>
            <w:szCs w:val="21"/>
            <w:lang w:val="fr-FR" w:eastAsia="zh-CN"/>
          </w:rPr>
          <w:t>comune.riccione@legalmail.it</w:t>
        </w:r>
      </w:hyperlink>
    </w:p>
    <w:p w:rsidR="00B02350" w:rsidRDefault="00B02350" w:rsidP="006B5B01">
      <w:pPr>
        <w:autoSpaceDE w:val="0"/>
        <w:autoSpaceDN w:val="0"/>
        <w:adjustRightInd w:val="0"/>
        <w:rPr>
          <w:sz w:val="20"/>
          <w:szCs w:val="20"/>
        </w:rPr>
      </w:pPr>
    </w:p>
    <w:p w:rsidR="00B02350" w:rsidRDefault="00B02350" w:rsidP="007C2726">
      <w:pPr>
        <w:autoSpaceDE w:val="0"/>
        <w:autoSpaceDN w:val="0"/>
        <w:adjustRightInd w:val="0"/>
        <w:rPr>
          <w:sz w:val="24"/>
          <w:szCs w:val="24"/>
        </w:rPr>
      </w:pPr>
    </w:p>
    <w:p w:rsidR="00B02350" w:rsidRPr="00E15B13" w:rsidRDefault="00B02350" w:rsidP="00601C7E">
      <w:pPr>
        <w:spacing w:line="360" w:lineRule="auto"/>
        <w:jc w:val="both"/>
        <w:rPr>
          <w:b/>
          <w:sz w:val="20"/>
          <w:szCs w:val="20"/>
        </w:rPr>
      </w:pPr>
      <w:r w:rsidRPr="00E15B13">
        <w:rPr>
          <w:sz w:val="20"/>
          <w:szCs w:val="20"/>
        </w:rPr>
        <w:t xml:space="preserve">In riferimento all’avviso in oggetto </w:t>
      </w:r>
      <w:r w:rsidRPr="004B6731">
        <w:rPr>
          <w:b/>
          <w:sz w:val="20"/>
          <w:szCs w:val="20"/>
        </w:rPr>
        <w:t xml:space="preserve">FORNITURA DI </w:t>
      </w:r>
      <w:r>
        <w:rPr>
          <w:b/>
          <w:sz w:val="20"/>
          <w:szCs w:val="20"/>
        </w:rPr>
        <w:t>ACQUA MINERALE NATURALE PER LE ISTITUZIONI COMUNALI PER L’INFANZIA, SERVIZI MENSA E CENTRI ESTIVI</w:t>
      </w:r>
      <w:r w:rsidRPr="00E15B13">
        <w:rPr>
          <w:b/>
          <w:sz w:val="20"/>
          <w:szCs w:val="20"/>
        </w:rPr>
        <w:t>.</w:t>
      </w:r>
    </w:p>
    <w:p w:rsidR="00B02350" w:rsidRPr="00E15B13" w:rsidRDefault="00B02350" w:rsidP="008E38B1">
      <w:pPr>
        <w:autoSpaceDE w:val="0"/>
        <w:autoSpaceDN w:val="0"/>
        <w:adjustRightInd w:val="0"/>
        <w:spacing w:line="360" w:lineRule="auto"/>
        <w:jc w:val="both"/>
        <w:rPr>
          <w:sz w:val="20"/>
          <w:szCs w:val="20"/>
        </w:rPr>
      </w:pPr>
    </w:p>
    <w:p w:rsidR="00B02350" w:rsidRPr="00E15B13" w:rsidRDefault="00B02350" w:rsidP="008E38B1">
      <w:pPr>
        <w:autoSpaceDE w:val="0"/>
        <w:autoSpaceDN w:val="0"/>
        <w:adjustRightInd w:val="0"/>
        <w:spacing w:line="360" w:lineRule="auto"/>
        <w:jc w:val="both"/>
        <w:rPr>
          <w:sz w:val="20"/>
          <w:szCs w:val="20"/>
        </w:rPr>
      </w:pPr>
      <w:r>
        <w:rPr>
          <w:sz w:val="20"/>
          <w:szCs w:val="20"/>
        </w:rPr>
        <w:t>I</w:t>
      </w:r>
      <w:r w:rsidRPr="00E15B13">
        <w:rPr>
          <w:sz w:val="20"/>
          <w:szCs w:val="20"/>
        </w:rPr>
        <w:t>l/la sottoscritto/a __________________________________________________________</w:t>
      </w:r>
    </w:p>
    <w:p w:rsidR="00B02350" w:rsidRPr="00E15B13" w:rsidRDefault="00B02350" w:rsidP="008E38B1">
      <w:pPr>
        <w:autoSpaceDE w:val="0"/>
        <w:autoSpaceDN w:val="0"/>
        <w:adjustRightInd w:val="0"/>
        <w:spacing w:line="360" w:lineRule="auto"/>
        <w:jc w:val="both"/>
        <w:rPr>
          <w:sz w:val="20"/>
          <w:szCs w:val="20"/>
        </w:rPr>
      </w:pPr>
      <w:r w:rsidRPr="00E15B13">
        <w:rPr>
          <w:sz w:val="20"/>
          <w:szCs w:val="20"/>
        </w:rPr>
        <w:t>nato/a il___________________residente in Via __________________________________</w:t>
      </w:r>
    </w:p>
    <w:p w:rsidR="00B02350" w:rsidRPr="00E15B13" w:rsidRDefault="00B02350" w:rsidP="008E38B1">
      <w:pPr>
        <w:autoSpaceDE w:val="0"/>
        <w:autoSpaceDN w:val="0"/>
        <w:adjustRightInd w:val="0"/>
        <w:spacing w:line="360" w:lineRule="auto"/>
        <w:jc w:val="both"/>
        <w:rPr>
          <w:sz w:val="20"/>
          <w:szCs w:val="20"/>
        </w:rPr>
      </w:pPr>
      <w:r w:rsidRPr="00E15B13">
        <w:rPr>
          <w:sz w:val="20"/>
          <w:szCs w:val="20"/>
        </w:rPr>
        <w:t>domiciliato per la carica presso la sede legale sotto indicata, nella sua qualita' di (specificare carica sociale) __________________________________________________</w:t>
      </w:r>
    </w:p>
    <w:p w:rsidR="00B02350" w:rsidRPr="00E15B13" w:rsidRDefault="00B02350" w:rsidP="008E38B1">
      <w:pPr>
        <w:autoSpaceDE w:val="0"/>
        <w:autoSpaceDN w:val="0"/>
        <w:adjustRightInd w:val="0"/>
        <w:spacing w:line="360" w:lineRule="auto"/>
        <w:jc w:val="both"/>
        <w:rPr>
          <w:sz w:val="20"/>
          <w:szCs w:val="20"/>
        </w:rPr>
      </w:pPr>
      <w:r w:rsidRPr="00E15B13">
        <w:rPr>
          <w:sz w:val="20"/>
          <w:szCs w:val="20"/>
        </w:rPr>
        <w:t>autorizzato a rappresentare legalmente l'impresa/ societa'/consorzio (indicare ragione sociale, indirizzo completo sede legale, pi/cf) ____________________________________</w:t>
      </w:r>
    </w:p>
    <w:p w:rsidR="00B02350" w:rsidRDefault="00B02350" w:rsidP="008E38B1">
      <w:pPr>
        <w:autoSpaceDE w:val="0"/>
        <w:autoSpaceDN w:val="0"/>
        <w:adjustRightInd w:val="0"/>
        <w:spacing w:line="360" w:lineRule="auto"/>
        <w:jc w:val="both"/>
        <w:rPr>
          <w:sz w:val="20"/>
          <w:szCs w:val="20"/>
        </w:rPr>
      </w:pPr>
      <w:r w:rsidRPr="00E15B13">
        <w:rPr>
          <w:sz w:val="20"/>
          <w:szCs w:val="20"/>
        </w:rPr>
        <w:t>P.IVA_____________________C.F______________________pec___________________</w:t>
      </w:r>
    </w:p>
    <w:p w:rsidR="00B02350" w:rsidRDefault="00B02350" w:rsidP="00601C7E">
      <w:pPr>
        <w:ind w:left="11"/>
        <w:rPr>
          <w:sz w:val="20"/>
          <w:szCs w:val="20"/>
        </w:rPr>
      </w:pPr>
      <w:r w:rsidRPr="00601C7E">
        <w:rPr>
          <w:sz w:val="20"/>
          <w:szCs w:val="20"/>
        </w:rPr>
        <w:t>NUMERO DI TELEFONO_____________________________________________________</w:t>
      </w:r>
    </w:p>
    <w:p w:rsidR="00B02350" w:rsidRPr="00601C7E" w:rsidRDefault="00B02350" w:rsidP="00601C7E">
      <w:pPr>
        <w:ind w:left="11"/>
        <w:rPr>
          <w:sz w:val="20"/>
          <w:szCs w:val="20"/>
        </w:rPr>
      </w:pPr>
      <w:r>
        <w:rPr>
          <w:sz w:val="20"/>
          <w:szCs w:val="20"/>
        </w:rPr>
        <w:t>Iscrizione alla CCIAA  di _____________________________ n._______________________</w:t>
      </w:r>
    </w:p>
    <w:p w:rsidR="00B02350" w:rsidRPr="00E15B13" w:rsidRDefault="00B02350" w:rsidP="008E38B1">
      <w:pPr>
        <w:autoSpaceDE w:val="0"/>
        <w:autoSpaceDN w:val="0"/>
        <w:adjustRightInd w:val="0"/>
        <w:spacing w:line="360" w:lineRule="auto"/>
        <w:jc w:val="both"/>
        <w:rPr>
          <w:sz w:val="20"/>
          <w:szCs w:val="20"/>
        </w:rPr>
      </w:pPr>
    </w:p>
    <w:p w:rsidR="00B02350" w:rsidRPr="00E15B13" w:rsidRDefault="00B02350" w:rsidP="008E38B1">
      <w:pPr>
        <w:autoSpaceDE w:val="0"/>
        <w:autoSpaceDN w:val="0"/>
        <w:adjustRightInd w:val="0"/>
        <w:spacing w:line="240" w:lineRule="exact"/>
        <w:jc w:val="both"/>
        <w:rPr>
          <w:sz w:val="20"/>
          <w:szCs w:val="20"/>
        </w:rPr>
      </w:pPr>
      <w:r w:rsidRPr="00E15B13">
        <w:rPr>
          <w:sz w:val="20"/>
          <w:szCs w:val="20"/>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B02350" w:rsidRPr="00E15B13" w:rsidRDefault="00B02350" w:rsidP="00BE4475">
      <w:pPr>
        <w:autoSpaceDE w:val="0"/>
        <w:autoSpaceDN w:val="0"/>
        <w:adjustRightInd w:val="0"/>
        <w:spacing w:line="360" w:lineRule="auto"/>
        <w:jc w:val="center"/>
        <w:rPr>
          <w:b/>
          <w:bCs/>
          <w:sz w:val="20"/>
          <w:szCs w:val="20"/>
        </w:rPr>
      </w:pPr>
      <w:r w:rsidRPr="00E15B13">
        <w:rPr>
          <w:b/>
          <w:sz w:val="20"/>
          <w:szCs w:val="20"/>
        </w:rPr>
        <w:t>DICHIARA</w:t>
      </w:r>
    </w:p>
    <w:p w:rsidR="00B02350" w:rsidRPr="006907ED" w:rsidRDefault="00B02350" w:rsidP="00BE4475">
      <w:pPr>
        <w:widowControl w:val="0"/>
        <w:numPr>
          <w:ilvl w:val="0"/>
          <w:numId w:val="1"/>
        </w:numPr>
        <w:suppressAutoHyphens/>
        <w:spacing w:line="240" w:lineRule="auto"/>
        <w:jc w:val="both"/>
        <w:rPr>
          <w:sz w:val="20"/>
          <w:szCs w:val="20"/>
        </w:rPr>
      </w:pPr>
      <w:r w:rsidRPr="006907ED">
        <w:rPr>
          <w:sz w:val="20"/>
          <w:szCs w:val="20"/>
        </w:rPr>
        <w:t xml:space="preserve">di non trovarsi in alcuna delle situazioni che configurino motivi di esclusione ai sensi dell’art. 80 del D. Lgs. 50/2016 e </w:t>
      </w:r>
      <w:r w:rsidRPr="006907ED">
        <w:rPr>
          <w:i/>
          <w:sz w:val="20"/>
          <w:szCs w:val="20"/>
        </w:rPr>
        <w:t>s.m.i.</w:t>
      </w:r>
      <w:r w:rsidRPr="006907ED">
        <w:rPr>
          <w:sz w:val="20"/>
          <w:szCs w:val="20"/>
        </w:rPr>
        <w:t xml:space="preserve"> e non sussistono ulteriori impedimenti alla partecipazione alla procedura né ulteriori divieti a contrarre con </w:t>
      </w:r>
      <w:smartTag w:uri="urn:schemas-microsoft-com:office:smarttags" w:element="PersonName">
        <w:smartTagPr>
          <w:attr w:name="ProductID" w:val="la Pubblica Amministrazione"/>
        </w:smartTagPr>
        <w:r w:rsidRPr="006907ED">
          <w:rPr>
            <w:sz w:val="20"/>
            <w:szCs w:val="20"/>
          </w:rPr>
          <w:t>la Pubblica Amministrazione</w:t>
        </w:r>
      </w:smartTag>
      <w:r w:rsidRPr="006907ED">
        <w:rPr>
          <w:sz w:val="20"/>
          <w:szCs w:val="20"/>
        </w:rPr>
        <w:t>;</w:t>
      </w:r>
    </w:p>
    <w:p w:rsidR="00B02350" w:rsidRPr="006907ED" w:rsidRDefault="00B02350" w:rsidP="00BE4475">
      <w:pPr>
        <w:widowControl w:val="0"/>
        <w:numPr>
          <w:ilvl w:val="0"/>
          <w:numId w:val="1"/>
        </w:numPr>
        <w:suppressAutoHyphens/>
        <w:spacing w:line="240" w:lineRule="auto"/>
        <w:jc w:val="both"/>
        <w:rPr>
          <w:sz w:val="20"/>
          <w:szCs w:val="20"/>
        </w:rPr>
      </w:pPr>
      <w:r w:rsidRPr="006907ED">
        <w:rPr>
          <w:sz w:val="20"/>
          <w:szCs w:val="20"/>
        </w:rPr>
        <w:t>di non trovarsi nella condizione prevista dall’art. 53 comma 16-ter del D.Lgs. 165/2001;</w:t>
      </w:r>
    </w:p>
    <w:p w:rsidR="00B02350" w:rsidRPr="006907ED" w:rsidRDefault="00B02350" w:rsidP="00BE4475">
      <w:pPr>
        <w:widowControl w:val="0"/>
        <w:numPr>
          <w:ilvl w:val="0"/>
          <w:numId w:val="1"/>
        </w:numPr>
        <w:suppressAutoHyphens/>
        <w:spacing w:line="240" w:lineRule="auto"/>
        <w:jc w:val="both"/>
        <w:rPr>
          <w:sz w:val="20"/>
          <w:szCs w:val="20"/>
        </w:rPr>
      </w:pPr>
      <w:r w:rsidRPr="006907ED">
        <w:rPr>
          <w:sz w:val="20"/>
          <w:szCs w:val="20"/>
        </w:rPr>
        <w:t>di essere iscritto alla piattaforma Sater</w:t>
      </w:r>
    </w:p>
    <w:p w:rsidR="00B02350" w:rsidRPr="006907ED" w:rsidRDefault="00B02350" w:rsidP="006907ED">
      <w:pPr>
        <w:widowControl w:val="0"/>
        <w:suppressAutoHyphens/>
        <w:spacing w:line="240" w:lineRule="auto"/>
        <w:ind w:left="360" w:firstLine="360"/>
        <w:jc w:val="both"/>
        <w:rPr>
          <w:sz w:val="20"/>
          <w:szCs w:val="20"/>
        </w:rPr>
      </w:pPr>
      <w:r w:rsidRPr="006907ED">
        <w:rPr>
          <w:sz w:val="20"/>
          <w:szCs w:val="20"/>
        </w:rPr>
        <w:t>ovvero</w:t>
      </w:r>
    </w:p>
    <w:p w:rsidR="00B02350" w:rsidRDefault="00B02350" w:rsidP="006907ED">
      <w:pPr>
        <w:widowControl w:val="0"/>
        <w:suppressAutoHyphens/>
        <w:spacing w:line="240" w:lineRule="auto"/>
        <w:ind w:left="360"/>
        <w:jc w:val="both"/>
        <w:rPr>
          <w:sz w:val="20"/>
          <w:szCs w:val="20"/>
          <w:lang w:eastAsia="en-US"/>
        </w:rPr>
      </w:pPr>
      <w:r w:rsidRPr="006907ED">
        <w:rPr>
          <w:sz w:val="20"/>
          <w:szCs w:val="20"/>
          <w:lang w:eastAsia="en-US"/>
        </w:rPr>
        <w:t>di provvedere al perfezionamento dell’abilitazione al Sater di Intercent-Er al momento di avvio dell’effettiva procedura da parte dell’Amministrazione Appaltante</w:t>
      </w:r>
      <w:r>
        <w:rPr>
          <w:sz w:val="20"/>
          <w:szCs w:val="20"/>
          <w:lang w:eastAsia="en-US"/>
        </w:rPr>
        <w:t>;</w:t>
      </w:r>
    </w:p>
    <w:p w:rsidR="00B02350" w:rsidRDefault="00B02350" w:rsidP="009B3455">
      <w:pPr>
        <w:widowControl w:val="0"/>
        <w:numPr>
          <w:ilvl w:val="0"/>
          <w:numId w:val="1"/>
        </w:numPr>
        <w:suppressAutoHyphens/>
        <w:spacing w:line="240" w:lineRule="auto"/>
        <w:jc w:val="both"/>
        <w:rPr>
          <w:sz w:val="20"/>
          <w:szCs w:val="20"/>
        </w:rPr>
      </w:pPr>
      <w:r>
        <w:rPr>
          <w:sz w:val="20"/>
          <w:szCs w:val="20"/>
        </w:rPr>
        <w:t xml:space="preserve">di avere </w:t>
      </w:r>
      <w:r w:rsidRPr="005D778C">
        <w:rPr>
          <w:sz w:val="20"/>
          <w:szCs w:val="20"/>
        </w:rPr>
        <w:t xml:space="preserve">comprovata esperienza nella fornitura di acqua minerale </w:t>
      </w:r>
      <w:r>
        <w:rPr>
          <w:sz w:val="20"/>
          <w:szCs w:val="20"/>
        </w:rPr>
        <w:t>presso pubblici e/o privati;</w:t>
      </w:r>
    </w:p>
    <w:p w:rsidR="00B02350" w:rsidRPr="006907ED" w:rsidRDefault="00B02350" w:rsidP="00BE4475">
      <w:pPr>
        <w:widowControl w:val="0"/>
        <w:numPr>
          <w:ilvl w:val="0"/>
          <w:numId w:val="1"/>
        </w:numPr>
        <w:suppressAutoHyphens/>
        <w:spacing w:line="240" w:lineRule="auto"/>
        <w:jc w:val="both"/>
        <w:rPr>
          <w:sz w:val="20"/>
          <w:szCs w:val="20"/>
        </w:rPr>
      </w:pPr>
      <w:r w:rsidRPr="006907ED">
        <w:rPr>
          <w:sz w:val="20"/>
          <w:szCs w:val="20"/>
        </w:rPr>
        <w:t>che il prezzo offerto per l’espletamento della fornitura è remunerativo e tale da essere considerato l’unico corrispettivo contrattuale</w:t>
      </w:r>
    </w:p>
    <w:p w:rsidR="00B02350" w:rsidRPr="006907ED" w:rsidRDefault="00B02350" w:rsidP="008E38B1">
      <w:pPr>
        <w:autoSpaceDE w:val="0"/>
        <w:autoSpaceDN w:val="0"/>
        <w:adjustRightInd w:val="0"/>
        <w:spacing w:line="360" w:lineRule="auto"/>
        <w:jc w:val="center"/>
        <w:rPr>
          <w:b/>
          <w:bCs/>
          <w:sz w:val="20"/>
          <w:szCs w:val="20"/>
        </w:rPr>
      </w:pPr>
    </w:p>
    <w:p w:rsidR="00B02350" w:rsidRPr="006907ED" w:rsidRDefault="00B02350" w:rsidP="008E38B1">
      <w:pPr>
        <w:autoSpaceDE w:val="0"/>
        <w:autoSpaceDN w:val="0"/>
        <w:adjustRightInd w:val="0"/>
        <w:spacing w:line="360" w:lineRule="auto"/>
        <w:jc w:val="center"/>
        <w:rPr>
          <w:b/>
          <w:bCs/>
          <w:sz w:val="20"/>
          <w:szCs w:val="20"/>
        </w:rPr>
      </w:pPr>
      <w:r w:rsidRPr="006907ED">
        <w:rPr>
          <w:b/>
          <w:bCs/>
          <w:sz w:val="20"/>
          <w:szCs w:val="20"/>
        </w:rPr>
        <w:t>MANIFESTA</w:t>
      </w:r>
    </w:p>
    <w:p w:rsidR="00B02350" w:rsidRPr="006907ED" w:rsidRDefault="00B02350" w:rsidP="00AB45E5">
      <w:pPr>
        <w:autoSpaceDE w:val="0"/>
        <w:autoSpaceDN w:val="0"/>
        <w:adjustRightInd w:val="0"/>
        <w:spacing w:line="360" w:lineRule="auto"/>
        <w:jc w:val="both"/>
        <w:rPr>
          <w:sz w:val="20"/>
          <w:szCs w:val="20"/>
        </w:rPr>
      </w:pPr>
      <w:r w:rsidRPr="006907ED">
        <w:rPr>
          <w:sz w:val="20"/>
          <w:szCs w:val="20"/>
        </w:rPr>
        <w:t xml:space="preserve">il proprio interesse alla selezione e chiede di essere invitato a partecipare alla successiva trattativa diretta, per l’affidamento della fornitura in oggetto e a tal fine </w:t>
      </w:r>
      <w:r w:rsidRPr="006907ED">
        <w:rPr>
          <w:b/>
          <w:sz w:val="20"/>
          <w:szCs w:val="20"/>
        </w:rPr>
        <w:t>presenta la seguente offerta</w:t>
      </w:r>
      <w:r w:rsidRPr="006907ED">
        <w:rPr>
          <w:sz w:val="20"/>
          <w:szCs w:val="20"/>
        </w:rPr>
        <w:t>:</w:t>
      </w:r>
    </w:p>
    <w:p w:rsidR="00B02350" w:rsidRDefault="00B02350" w:rsidP="0066177D">
      <w:pPr>
        <w:autoSpaceDE w:val="0"/>
        <w:autoSpaceDN w:val="0"/>
        <w:adjustRightInd w:val="0"/>
        <w:spacing w:line="360" w:lineRule="auto"/>
        <w:jc w:val="both"/>
        <w:rPr>
          <w:sz w:val="20"/>
          <w:szCs w:val="20"/>
        </w:rPr>
      </w:pPr>
    </w:p>
    <w:tbl>
      <w:tblPr>
        <w:tblW w:w="8984" w:type="dxa"/>
        <w:tblInd w:w="55" w:type="dxa"/>
        <w:tblCellMar>
          <w:left w:w="70" w:type="dxa"/>
          <w:right w:w="70" w:type="dxa"/>
        </w:tblCellMar>
        <w:tblLook w:val="0000"/>
      </w:tblPr>
      <w:tblGrid>
        <w:gridCol w:w="3255"/>
        <w:gridCol w:w="1253"/>
        <w:gridCol w:w="1627"/>
        <w:gridCol w:w="1800"/>
        <w:gridCol w:w="1049"/>
      </w:tblGrid>
      <w:tr w:rsidR="00B02350" w:rsidRPr="00E15B13" w:rsidTr="009B3455">
        <w:trPr>
          <w:trHeight w:val="552"/>
        </w:trPr>
        <w:tc>
          <w:tcPr>
            <w:tcW w:w="3255" w:type="dxa"/>
            <w:tcBorders>
              <w:top w:val="single" w:sz="4" w:space="0" w:color="auto"/>
              <w:left w:val="single" w:sz="4" w:space="0" w:color="auto"/>
              <w:bottom w:val="single" w:sz="4" w:space="0" w:color="auto"/>
              <w:right w:val="single" w:sz="4" w:space="0" w:color="auto"/>
            </w:tcBorders>
            <w:vAlign w:val="bottom"/>
          </w:tcPr>
          <w:p w:rsidR="00B02350" w:rsidRPr="00E15B13" w:rsidRDefault="00B02350" w:rsidP="00004BB4">
            <w:pPr>
              <w:spacing w:line="240" w:lineRule="auto"/>
              <w:rPr>
                <w:sz w:val="20"/>
                <w:szCs w:val="20"/>
              </w:rPr>
            </w:pPr>
            <w:r w:rsidRPr="00E15B13">
              <w:rPr>
                <w:sz w:val="20"/>
                <w:szCs w:val="20"/>
              </w:rPr>
              <w:t>DESCRIZIONE</w:t>
            </w:r>
          </w:p>
        </w:tc>
        <w:tc>
          <w:tcPr>
            <w:tcW w:w="1253" w:type="dxa"/>
            <w:tcBorders>
              <w:top w:val="single" w:sz="4" w:space="0" w:color="auto"/>
              <w:left w:val="nil"/>
              <w:bottom w:val="single" w:sz="4" w:space="0" w:color="auto"/>
              <w:right w:val="single" w:sz="4" w:space="0" w:color="auto"/>
            </w:tcBorders>
          </w:tcPr>
          <w:p w:rsidR="00B02350" w:rsidRPr="00E15B13" w:rsidRDefault="00B02350" w:rsidP="00004BB4">
            <w:pPr>
              <w:spacing w:line="240" w:lineRule="auto"/>
              <w:rPr>
                <w:sz w:val="20"/>
                <w:szCs w:val="20"/>
              </w:rPr>
            </w:pPr>
          </w:p>
          <w:p w:rsidR="00B02350" w:rsidRPr="00E15B13" w:rsidRDefault="00B02350" w:rsidP="00004BB4">
            <w:pPr>
              <w:spacing w:line="240" w:lineRule="auto"/>
              <w:rPr>
                <w:sz w:val="20"/>
                <w:szCs w:val="20"/>
              </w:rPr>
            </w:pPr>
            <w:r w:rsidRPr="00E15B13">
              <w:rPr>
                <w:sz w:val="20"/>
                <w:szCs w:val="20"/>
              </w:rPr>
              <w:t xml:space="preserve">Q.tà </w:t>
            </w:r>
            <w:r>
              <w:rPr>
                <w:sz w:val="20"/>
                <w:szCs w:val="20"/>
              </w:rPr>
              <w:t xml:space="preserve">presunta 18 mesi in litri </w:t>
            </w:r>
            <w:r w:rsidRPr="00E15B13">
              <w:rPr>
                <w:sz w:val="20"/>
                <w:szCs w:val="20"/>
              </w:rPr>
              <w:t>n.</w:t>
            </w:r>
          </w:p>
        </w:tc>
        <w:tc>
          <w:tcPr>
            <w:tcW w:w="1627" w:type="dxa"/>
            <w:tcBorders>
              <w:top w:val="single" w:sz="4" w:space="0" w:color="auto"/>
              <w:left w:val="single" w:sz="4" w:space="0" w:color="auto"/>
              <w:bottom w:val="single" w:sz="4" w:space="0" w:color="auto"/>
              <w:right w:val="single" w:sz="4" w:space="0" w:color="auto"/>
            </w:tcBorders>
            <w:vAlign w:val="bottom"/>
          </w:tcPr>
          <w:p w:rsidR="00B02350" w:rsidRPr="00E15B13" w:rsidRDefault="00B02350" w:rsidP="00004BB4">
            <w:pPr>
              <w:spacing w:line="240" w:lineRule="auto"/>
              <w:rPr>
                <w:sz w:val="20"/>
                <w:szCs w:val="20"/>
              </w:rPr>
            </w:pPr>
            <w:r w:rsidRPr="00E15B13">
              <w:rPr>
                <w:sz w:val="20"/>
                <w:szCs w:val="20"/>
              </w:rPr>
              <w:t xml:space="preserve">PREZZO UNITARIO </w:t>
            </w:r>
            <w:r>
              <w:rPr>
                <w:sz w:val="20"/>
                <w:szCs w:val="20"/>
              </w:rPr>
              <w:t xml:space="preserve">AL LITRO </w:t>
            </w:r>
            <w:r w:rsidRPr="00E15B13">
              <w:rPr>
                <w:sz w:val="20"/>
                <w:szCs w:val="20"/>
              </w:rPr>
              <w:t xml:space="preserve">OFFERTO </w:t>
            </w:r>
            <w:r>
              <w:rPr>
                <w:sz w:val="20"/>
                <w:szCs w:val="20"/>
              </w:rPr>
              <w:t>I</w:t>
            </w:r>
            <w:r w:rsidRPr="00E15B13">
              <w:rPr>
                <w:sz w:val="20"/>
                <w:szCs w:val="20"/>
              </w:rPr>
              <w:t xml:space="preserve">VA ESCLUSA </w:t>
            </w:r>
          </w:p>
        </w:tc>
        <w:tc>
          <w:tcPr>
            <w:tcW w:w="1800" w:type="dxa"/>
            <w:tcBorders>
              <w:top w:val="single" w:sz="4" w:space="0" w:color="auto"/>
              <w:left w:val="nil"/>
              <w:bottom w:val="single" w:sz="4" w:space="0" w:color="auto"/>
              <w:right w:val="single" w:sz="4" w:space="0" w:color="auto"/>
            </w:tcBorders>
          </w:tcPr>
          <w:p w:rsidR="00B02350" w:rsidRPr="00E15B13" w:rsidRDefault="00B02350" w:rsidP="00004BB4">
            <w:pPr>
              <w:spacing w:line="240" w:lineRule="auto"/>
              <w:rPr>
                <w:sz w:val="20"/>
                <w:szCs w:val="20"/>
              </w:rPr>
            </w:pPr>
            <w:r>
              <w:rPr>
                <w:sz w:val="20"/>
                <w:szCs w:val="20"/>
              </w:rPr>
              <w:t>PREZZO UNITARIO A CASSA DA 12 BOTTIGLIE DA 1 LT  iva esclusa</w:t>
            </w:r>
          </w:p>
        </w:tc>
        <w:tc>
          <w:tcPr>
            <w:tcW w:w="1049" w:type="dxa"/>
            <w:tcBorders>
              <w:top w:val="single" w:sz="4" w:space="0" w:color="auto"/>
              <w:left w:val="single" w:sz="4" w:space="0" w:color="auto"/>
              <w:bottom w:val="single" w:sz="4" w:space="0" w:color="auto"/>
              <w:right w:val="single" w:sz="4" w:space="0" w:color="auto"/>
            </w:tcBorders>
            <w:noWrap/>
            <w:vAlign w:val="bottom"/>
          </w:tcPr>
          <w:p w:rsidR="00B02350" w:rsidRPr="00E15B13" w:rsidRDefault="00B02350" w:rsidP="00004BB4">
            <w:pPr>
              <w:spacing w:line="240" w:lineRule="auto"/>
              <w:rPr>
                <w:sz w:val="20"/>
                <w:szCs w:val="20"/>
              </w:rPr>
            </w:pPr>
            <w:r w:rsidRPr="00E15B13">
              <w:rPr>
                <w:sz w:val="20"/>
                <w:szCs w:val="20"/>
              </w:rPr>
              <w:t>% IVA</w:t>
            </w:r>
          </w:p>
        </w:tc>
      </w:tr>
      <w:tr w:rsidR="00B02350" w:rsidRPr="00E15B13" w:rsidTr="009B3455">
        <w:trPr>
          <w:trHeight w:val="1090"/>
        </w:trPr>
        <w:tc>
          <w:tcPr>
            <w:tcW w:w="3255" w:type="dxa"/>
            <w:tcBorders>
              <w:top w:val="nil"/>
              <w:left w:val="single" w:sz="4" w:space="0" w:color="auto"/>
              <w:bottom w:val="single" w:sz="4" w:space="0" w:color="auto"/>
              <w:right w:val="single" w:sz="4" w:space="0" w:color="auto"/>
            </w:tcBorders>
            <w:noWrap/>
            <w:vAlign w:val="bottom"/>
          </w:tcPr>
          <w:p w:rsidR="00B02350" w:rsidRPr="00E15B13" w:rsidRDefault="00B02350" w:rsidP="008D16BD">
            <w:pPr>
              <w:pStyle w:val="Header"/>
              <w:tabs>
                <w:tab w:val="left" w:pos="180"/>
              </w:tabs>
              <w:spacing w:line="360" w:lineRule="auto"/>
              <w:jc w:val="both"/>
              <w:rPr>
                <w:sz w:val="20"/>
                <w:szCs w:val="20"/>
              </w:rPr>
            </w:pPr>
            <w:r>
              <w:rPr>
                <w:b/>
                <w:sz w:val="20"/>
                <w:szCs w:val="20"/>
              </w:rPr>
              <w:t xml:space="preserve">FORNITURA DI ACQUA MINERALE NATURALE IN VETRO da </w:t>
            </w:r>
            <w:smartTag w:uri="urn:schemas-microsoft-com:office:smarttags" w:element="metricconverter">
              <w:smartTagPr>
                <w:attr w:name="ProductID" w:val="1 litro"/>
              </w:smartTagPr>
              <w:r>
                <w:rPr>
                  <w:b/>
                  <w:sz w:val="20"/>
                  <w:szCs w:val="20"/>
                </w:rPr>
                <w:t>1 litro</w:t>
              </w:r>
            </w:smartTag>
          </w:p>
        </w:tc>
        <w:tc>
          <w:tcPr>
            <w:tcW w:w="1253" w:type="dxa"/>
            <w:tcBorders>
              <w:top w:val="single" w:sz="4" w:space="0" w:color="auto"/>
              <w:left w:val="nil"/>
              <w:bottom w:val="single" w:sz="4" w:space="0" w:color="auto"/>
              <w:right w:val="single" w:sz="4" w:space="0" w:color="auto"/>
            </w:tcBorders>
          </w:tcPr>
          <w:p w:rsidR="00B02350" w:rsidRPr="00E15B13" w:rsidRDefault="00B02350" w:rsidP="00004BB4">
            <w:pPr>
              <w:spacing w:line="240" w:lineRule="auto"/>
              <w:rPr>
                <w:sz w:val="20"/>
                <w:szCs w:val="20"/>
              </w:rPr>
            </w:pPr>
          </w:p>
          <w:p w:rsidR="00B02350" w:rsidRDefault="00B02350" w:rsidP="008D16BD">
            <w:pPr>
              <w:spacing w:line="240" w:lineRule="auto"/>
              <w:jc w:val="center"/>
              <w:rPr>
                <w:b/>
                <w:sz w:val="20"/>
                <w:szCs w:val="20"/>
              </w:rPr>
            </w:pPr>
          </w:p>
          <w:p w:rsidR="00B02350" w:rsidRDefault="00B02350" w:rsidP="008D16BD">
            <w:pPr>
              <w:spacing w:line="240" w:lineRule="auto"/>
              <w:jc w:val="center"/>
              <w:rPr>
                <w:b/>
                <w:sz w:val="20"/>
                <w:szCs w:val="20"/>
              </w:rPr>
            </w:pPr>
          </w:p>
          <w:p w:rsidR="00B02350" w:rsidRPr="00E15B13" w:rsidRDefault="00B02350" w:rsidP="008D16BD">
            <w:pPr>
              <w:spacing w:line="240" w:lineRule="auto"/>
              <w:jc w:val="center"/>
              <w:rPr>
                <w:sz w:val="20"/>
                <w:szCs w:val="20"/>
              </w:rPr>
            </w:pPr>
            <w:r>
              <w:rPr>
                <w:b/>
                <w:sz w:val="20"/>
                <w:szCs w:val="20"/>
              </w:rPr>
              <w:t>78.000</w:t>
            </w:r>
          </w:p>
        </w:tc>
        <w:tc>
          <w:tcPr>
            <w:tcW w:w="1627" w:type="dxa"/>
            <w:tcBorders>
              <w:top w:val="nil"/>
              <w:left w:val="single" w:sz="4" w:space="0" w:color="auto"/>
              <w:bottom w:val="single" w:sz="4" w:space="0" w:color="auto"/>
              <w:right w:val="single" w:sz="4" w:space="0" w:color="auto"/>
            </w:tcBorders>
            <w:noWrap/>
            <w:vAlign w:val="bottom"/>
          </w:tcPr>
          <w:p w:rsidR="00B02350" w:rsidRPr="00E15B13" w:rsidRDefault="00B02350" w:rsidP="00004BB4">
            <w:pPr>
              <w:spacing w:line="240" w:lineRule="auto"/>
              <w:rPr>
                <w:sz w:val="20"/>
                <w:szCs w:val="20"/>
              </w:rPr>
            </w:pPr>
          </w:p>
        </w:tc>
        <w:tc>
          <w:tcPr>
            <w:tcW w:w="1800" w:type="dxa"/>
            <w:tcBorders>
              <w:top w:val="single" w:sz="4" w:space="0" w:color="auto"/>
              <w:left w:val="nil"/>
              <w:bottom w:val="single" w:sz="4" w:space="0" w:color="auto"/>
              <w:right w:val="single" w:sz="4" w:space="0" w:color="auto"/>
            </w:tcBorders>
          </w:tcPr>
          <w:p w:rsidR="00B02350" w:rsidRDefault="00B02350" w:rsidP="00004BB4">
            <w:pPr>
              <w:spacing w:line="240" w:lineRule="auto"/>
              <w:rPr>
                <w:sz w:val="20"/>
                <w:szCs w:val="20"/>
              </w:rPr>
            </w:pPr>
          </w:p>
          <w:p w:rsidR="00B02350" w:rsidRDefault="00B02350" w:rsidP="00004BB4">
            <w:pPr>
              <w:spacing w:line="240" w:lineRule="auto"/>
              <w:rPr>
                <w:sz w:val="20"/>
                <w:szCs w:val="20"/>
              </w:rPr>
            </w:pPr>
          </w:p>
          <w:p w:rsidR="00B02350" w:rsidRDefault="00B02350" w:rsidP="00004BB4">
            <w:pPr>
              <w:spacing w:line="240" w:lineRule="auto"/>
              <w:rPr>
                <w:sz w:val="20"/>
                <w:szCs w:val="20"/>
              </w:rPr>
            </w:pPr>
          </w:p>
          <w:p w:rsidR="00B02350" w:rsidRDefault="00B02350" w:rsidP="00004BB4">
            <w:pPr>
              <w:spacing w:line="240" w:lineRule="auto"/>
              <w:rPr>
                <w:sz w:val="20"/>
                <w:szCs w:val="20"/>
              </w:rPr>
            </w:pPr>
          </w:p>
          <w:p w:rsidR="00B02350" w:rsidRPr="00E15B13" w:rsidRDefault="00B02350" w:rsidP="00004BB4">
            <w:pPr>
              <w:spacing w:line="240" w:lineRule="auto"/>
              <w:rPr>
                <w:sz w:val="20"/>
                <w:szCs w:val="20"/>
              </w:rPr>
            </w:pPr>
          </w:p>
        </w:tc>
        <w:tc>
          <w:tcPr>
            <w:tcW w:w="1049" w:type="dxa"/>
            <w:tcBorders>
              <w:top w:val="nil"/>
              <w:left w:val="single" w:sz="4" w:space="0" w:color="auto"/>
              <w:bottom w:val="single" w:sz="4" w:space="0" w:color="auto"/>
              <w:right w:val="single" w:sz="4" w:space="0" w:color="auto"/>
            </w:tcBorders>
            <w:noWrap/>
            <w:vAlign w:val="bottom"/>
          </w:tcPr>
          <w:p w:rsidR="00B02350" w:rsidRPr="00E15B13" w:rsidRDefault="00B02350" w:rsidP="00004BB4">
            <w:pPr>
              <w:spacing w:line="240" w:lineRule="auto"/>
              <w:rPr>
                <w:sz w:val="20"/>
                <w:szCs w:val="20"/>
              </w:rPr>
            </w:pPr>
            <w:r w:rsidRPr="00E15B13">
              <w:rPr>
                <w:sz w:val="20"/>
                <w:szCs w:val="20"/>
              </w:rPr>
              <w:t> </w:t>
            </w:r>
          </w:p>
        </w:tc>
      </w:tr>
    </w:tbl>
    <w:p w:rsidR="00B02350" w:rsidRPr="00E15B13" w:rsidRDefault="00B02350" w:rsidP="008E38B1">
      <w:pPr>
        <w:autoSpaceDE w:val="0"/>
        <w:autoSpaceDN w:val="0"/>
        <w:adjustRightInd w:val="0"/>
        <w:spacing w:line="360" w:lineRule="auto"/>
        <w:jc w:val="both"/>
        <w:rPr>
          <w:sz w:val="20"/>
          <w:szCs w:val="20"/>
        </w:rPr>
      </w:pPr>
    </w:p>
    <w:tbl>
      <w:tblPr>
        <w:tblW w:w="8984" w:type="dxa"/>
        <w:tblInd w:w="55" w:type="dxa"/>
        <w:tblCellMar>
          <w:left w:w="70" w:type="dxa"/>
          <w:right w:w="70" w:type="dxa"/>
        </w:tblCellMar>
        <w:tblLook w:val="0000"/>
      </w:tblPr>
      <w:tblGrid>
        <w:gridCol w:w="3255"/>
        <w:gridCol w:w="1253"/>
        <w:gridCol w:w="1627"/>
        <w:gridCol w:w="1800"/>
        <w:gridCol w:w="1049"/>
      </w:tblGrid>
      <w:tr w:rsidR="00B02350" w:rsidRPr="00E15B13" w:rsidTr="009B3455">
        <w:trPr>
          <w:trHeight w:val="552"/>
        </w:trPr>
        <w:tc>
          <w:tcPr>
            <w:tcW w:w="3255" w:type="dxa"/>
            <w:tcBorders>
              <w:top w:val="single" w:sz="4" w:space="0" w:color="auto"/>
              <w:left w:val="single" w:sz="4" w:space="0" w:color="auto"/>
              <w:bottom w:val="single" w:sz="4" w:space="0" w:color="auto"/>
              <w:right w:val="single" w:sz="4" w:space="0" w:color="auto"/>
            </w:tcBorders>
            <w:vAlign w:val="bottom"/>
          </w:tcPr>
          <w:p w:rsidR="00B02350" w:rsidRPr="00E15B13" w:rsidRDefault="00B02350" w:rsidP="009D5924">
            <w:pPr>
              <w:spacing w:line="240" w:lineRule="auto"/>
              <w:rPr>
                <w:sz w:val="20"/>
                <w:szCs w:val="20"/>
              </w:rPr>
            </w:pPr>
            <w:r w:rsidRPr="00E15B13">
              <w:rPr>
                <w:sz w:val="20"/>
                <w:szCs w:val="20"/>
              </w:rPr>
              <w:t>DESCRIZIONE</w:t>
            </w:r>
          </w:p>
        </w:tc>
        <w:tc>
          <w:tcPr>
            <w:tcW w:w="1253" w:type="dxa"/>
            <w:tcBorders>
              <w:top w:val="single" w:sz="4" w:space="0" w:color="auto"/>
              <w:left w:val="nil"/>
              <w:bottom w:val="single" w:sz="4" w:space="0" w:color="auto"/>
              <w:right w:val="single" w:sz="4" w:space="0" w:color="auto"/>
            </w:tcBorders>
          </w:tcPr>
          <w:p w:rsidR="00B02350" w:rsidRPr="00E15B13" w:rsidRDefault="00B02350" w:rsidP="009D5924">
            <w:pPr>
              <w:spacing w:line="240" w:lineRule="auto"/>
              <w:rPr>
                <w:sz w:val="20"/>
                <w:szCs w:val="20"/>
              </w:rPr>
            </w:pPr>
            <w:r>
              <w:rPr>
                <w:sz w:val="20"/>
                <w:szCs w:val="20"/>
              </w:rPr>
              <w:t>Q</w:t>
            </w:r>
            <w:r w:rsidRPr="00E15B13">
              <w:rPr>
                <w:sz w:val="20"/>
                <w:szCs w:val="20"/>
              </w:rPr>
              <w:t xml:space="preserve">.tà </w:t>
            </w:r>
            <w:r>
              <w:rPr>
                <w:sz w:val="20"/>
                <w:szCs w:val="20"/>
              </w:rPr>
              <w:t xml:space="preserve"> presunta 18 mesi in litri </w:t>
            </w:r>
            <w:r w:rsidRPr="00E15B13">
              <w:rPr>
                <w:sz w:val="20"/>
                <w:szCs w:val="20"/>
              </w:rPr>
              <w:t>n.</w:t>
            </w:r>
          </w:p>
        </w:tc>
        <w:tc>
          <w:tcPr>
            <w:tcW w:w="1627" w:type="dxa"/>
            <w:tcBorders>
              <w:top w:val="single" w:sz="4" w:space="0" w:color="auto"/>
              <w:left w:val="single" w:sz="4" w:space="0" w:color="auto"/>
              <w:bottom w:val="single" w:sz="4" w:space="0" w:color="auto"/>
              <w:right w:val="single" w:sz="4" w:space="0" w:color="auto"/>
            </w:tcBorders>
            <w:vAlign w:val="bottom"/>
          </w:tcPr>
          <w:p w:rsidR="00B02350" w:rsidRPr="00E15B13" w:rsidRDefault="00B02350" w:rsidP="009D5924">
            <w:pPr>
              <w:spacing w:line="240" w:lineRule="auto"/>
              <w:rPr>
                <w:sz w:val="20"/>
                <w:szCs w:val="20"/>
              </w:rPr>
            </w:pPr>
            <w:r w:rsidRPr="00E15B13">
              <w:rPr>
                <w:sz w:val="20"/>
                <w:szCs w:val="20"/>
              </w:rPr>
              <w:t xml:space="preserve">PREZZO UNITARIO </w:t>
            </w:r>
            <w:r>
              <w:rPr>
                <w:sz w:val="20"/>
                <w:szCs w:val="20"/>
              </w:rPr>
              <w:t xml:space="preserve">AL LITRO </w:t>
            </w:r>
            <w:r w:rsidRPr="00E15B13">
              <w:rPr>
                <w:sz w:val="20"/>
                <w:szCs w:val="20"/>
              </w:rPr>
              <w:t>OFFERTO  IVA ESCLUSA</w:t>
            </w:r>
          </w:p>
        </w:tc>
        <w:tc>
          <w:tcPr>
            <w:tcW w:w="1800" w:type="dxa"/>
            <w:tcBorders>
              <w:top w:val="single" w:sz="4" w:space="0" w:color="auto"/>
              <w:left w:val="nil"/>
              <w:bottom w:val="single" w:sz="4" w:space="0" w:color="auto"/>
              <w:right w:val="single" w:sz="4" w:space="0" w:color="auto"/>
            </w:tcBorders>
          </w:tcPr>
          <w:p w:rsidR="00B02350" w:rsidRPr="00E15B13" w:rsidRDefault="00B02350" w:rsidP="009D5924">
            <w:pPr>
              <w:spacing w:line="240" w:lineRule="auto"/>
              <w:rPr>
                <w:sz w:val="20"/>
                <w:szCs w:val="20"/>
              </w:rPr>
            </w:pPr>
            <w:r>
              <w:rPr>
                <w:sz w:val="20"/>
                <w:szCs w:val="20"/>
              </w:rPr>
              <w:t>PREZZO UNITARIO A CASSA DA 6 BOTTIGLIE DA 1,5 LT  iva esclusa</w:t>
            </w:r>
          </w:p>
        </w:tc>
        <w:tc>
          <w:tcPr>
            <w:tcW w:w="1049" w:type="dxa"/>
            <w:tcBorders>
              <w:top w:val="single" w:sz="4" w:space="0" w:color="auto"/>
              <w:left w:val="single" w:sz="4" w:space="0" w:color="auto"/>
              <w:bottom w:val="single" w:sz="4" w:space="0" w:color="auto"/>
              <w:right w:val="single" w:sz="4" w:space="0" w:color="auto"/>
            </w:tcBorders>
            <w:noWrap/>
            <w:vAlign w:val="bottom"/>
          </w:tcPr>
          <w:p w:rsidR="00B02350" w:rsidRPr="00E15B13" w:rsidRDefault="00B02350" w:rsidP="009D5924">
            <w:pPr>
              <w:spacing w:line="240" w:lineRule="auto"/>
              <w:rPr>
                <w:sz w:val="20"/>
                <w:szCs w:val="20"/>
              </w:rPr>
            </w:pPr>
            <w:r w:rsidRPr="00E15B13">
              <w:rPr>
                <w:sz w:val="20"/>
                <w:szCs w:val="20"/>
              </w:rPr>
              <w:t>% IVA</w:t>
            </w:r>
          </w:p>
        </w:tc>
      </w:tr>
      <w:tr w:rsidR="00B02350" w:rsidRPr="00E15B13" w:rsidTr="009B3455">
        <w:trPr>
          <w:trHeight w:val="1090"/>
        </w:trPr>
        <w:tc>
          <w:tcPr>
            <w:tcW w:w="3255" w:type="dxa"/>
            <w:tcBorders>
              <w:top w:val="nil"/>
              <w:left w:val="single" w:sz="4" w:space="0" w:color="auto"/>
              <w:bottom w:val="single" w:sz="4" w:space="0" w:color="auto"/>
              <w:right w:val="single" w:sz="4" w:space="0" w:color="auto"/>
            </w:tcBorders>
            <w:noWrap/>
            <w:vAlign w:val="bottom"/>
          </w:tcPr>
          <w:p w:rsidR="00B02350" w:rsidRPr="00E15B13" w:rsidRDefault="00B02350" w:rsidP="009D5924">
            <w:pPr>
              <w:pStyle w:val="Header"/>
              <w:tabs>
                <w:tab w:val="left" w:pos="180"/>
              </w:tabs>
              <w:spacing w:line="360" w:lineRule="auto"/>
              <w:jc w:val="both"/>
              <w:rPr>
                <w:sz w:val="20"/>
                <w:szCs w:val="20"/>
              </w:rPr>
            </w:pPr>
            <w:r>
              <w:rPr>
                <w:b/>
                <w:sz w:val="20"/>
                <w:szCs w:val="20"/>
              </w:rPr>
              <w:t xml:space="preserve">ACQUA MINERALE NATURA LE IN PET da </w:t>
            </w:r>
            <w:smartTag w:uri="urn:schemas-microsoft-com:office:smarttags" w:element="metricconverter">
              <w:smartTagPr>
                <w:attr w:name="ProductID" w:val="1,5 litri"/>
              </w:smartTagPr>
              <w:r w:rsidRPr="00F47445">
                <w:rPr>
                  <w:b/>
                  <w:sz w:val="20"/>
                  <w:szCs w:val="20"/>
                </w:rPr>
                <w:t>1,5 litri</w:t>
              </w:r>
            </w:smartTag>
          </w:p>
        </w:tc>
        <w:tc>
          <w:tcPr>
            <w:tcW w:w="1253" w:type="dxa"/>
            <w:tcBorders>
              <w:top w:val="single" w:sz="4" w:space="0" w:color="auto"/>
              <w:left w:val="nil"/>
              <w:bottom w:val="single" w:sz="4" w:space="0" w:color="auto"/>
              <w:right w:val="single" w:sz="4" w:space="0" w:color="auto"/>
            </w:tcBorders>
          </w:tcPr>
          <w:p w:rsidR="00B02350" w:rsidRPr="00E15B13" w:rsidRDefault="00B02350" w:rsidP="009D5924">
            <w:pPr>
              <w:spacing w:line="240" w:lineRule="auto"/>
              <w:rPr>
                <w:sz w:val="20"/>
                <w:szCs w:val="20"/>
              </w:rPr>
            </w:pPr>
          </w:p>
          <w:p w:rsidR="00B02350" w:rsidRDefault="00B02350" w:rsidP="009D5924">
            <w:pPr>
              <w:spacing w:line="240" w:lineRule="auto"/>
              <w:jc w:val="center"/>
              <w:rPr>
                <w:b/>
                <w:sz w:val="20"/>
                <w:szCs w:val="20"/>
              </w:rPr>
            </w:pPr>
          </w:p>
          <w:p w:rsidR="00B02350" w:rsidRDefault="00B02350" w:rsidP="009D5924">
            <w:pPr>
              <w:spacing w:line="240" w:lineRule="auto"/>
              <w:jc w:val="center"/>
              <w:rPr>
                <w:b/>
                <w:sz w:val="20"/>
                <w:szCs w:val="20"/>
              </w:rPr>
            </w:pPr>
          </w:p>
          <w:p w:rsidR="00B02350" w:rsidRPr="00E15B13" w:rsidRDefault="00B02350" w:rsidP="009D5924">
            <w:pPr>
              <w:spacing w:line="240" w:lineRule="auto"/>
              <w:jc w:val="center"/>
              <w:rPr>
                <w:sz w:val="20"/>
                <w:szCs w:val="20"/>
              </w:rPr>
            </w:pPr>
            <w:r>
              <w:rPr>
                <w:b/>
                <w:sz w:val="20"/>
                <w:szCs w:val="20"/>
              </w:rPr>
              <w:t>26.000</w:t>
            </w:r>
          </w:p>
        </w:tc>
        <w:tc>
          <w:tcPr>
            <w:tcW w:w="1627" w:type="dxa"/>
            <w:tcBorders>
              <w:top w:val="nil"/>
              <w:left w:val="single" w:sz="4" w:space="0" w:color="auto"/>
              <w:bottom w:val="single" w:sz="4" w:space="0" w:color="auto"/>
              <w:right w:val="single" w:sz="4" w:space="0" w:color="auto"/>
            </w:tcBorders>
            <w:noWrap/>
            <w:vAlign w:val="bottom"/>
          </w:tcPr>
          <w:p w:rsidR="00B02350" w:rsidRPr="00E15B13" w:rsidRDefault="00B02350" w:rsidP="00B00B46">
            <w:pPr>
              <w:spacing w:line="240" w:lineRule="auto"/>
              <w:rPr>
                <w:sz w:val="20"/>
                <w:szCs w:val="20"/>
              </w:rPr>
            </w:pPr>
          </w:p>
        </w:tc>
        <w:tc>
          <w:tcPr>
            <w:tcW w:w="1800" w:type="dxa"/>
            <w:tcBorders>
              <w:top w:val="single" w:sz="4" w:space="0" w:color="auto"/>
              <w:left w:val="nil"/>
              <w:bottom w:val="single" w:sz="4" w:space="0" w:color="auto"/>
              <w:right w:val="single" w:sz="4" w:space="0" w:color="auto"/>
            </w:tcBorders>
          </w:tcPr>
          <w:p w:rsidR="00B02350" w:rsidRDefault="00B02350" w:rsidP="009D5924">
            <w:pPr>
              <w:spacing w:line="240" w:lineRule="auto"/>
              <w:rPr>
                <w:sz w:val="20"/>
                <w:szCs w:val="20"/>
              </w:rPr>
            </w:pPr>
          </w:p>
          <w:p w:rsidR="00B02350" w:rsidRDefault="00B02350" w:rsidP="009D5924">
            <w:pPr>
              <w:spacing w:line="240" w:lineRule="auto"/>
              <w:rPr>
                <w:sz w:val="20"/>
                <w:szCs w:val="20"/>
              </w:rPr>
            </w:pPr>
          </w:p>
          <w:p w:rsidR="00B02350" w:rsidRDefault="00B02350" w:rsidP="009D5924">
            <w:pPr>
              <w:spacing w:line="240" w:lineRule="auto"/>
              <w:rPr>
                <w:sz w:val="20"/>
                <w:szCs w:val="20"/>
              </w:rPr>
            </w:pPr>
          </w:p>
          <w:p w:rsidR="00B02350" w:rsidRDefault="00B02350" w:rsidP="009D5924">
            <w:pPr>
              <w:spacing w:line="240" w:lineRule="auto"/>
              <w:rPr>
                <w:sz w:val="20"/>
                <w:szCs w:val="20"/>
              </w:rPr>
            </w:pPr>
          </w:p>
          <w:p w:rsidR="00B02350" w:rsidRPr="00E15B13" w:rsidRDefault="00B02350" w:rsidP="009D5924">
            <w:pPr>
              <w:spacing w:line="240" w:lineRule="auto"/>
              <w:rPr>
                <w:sz w:val="20"/>
                <w:szCs w:val="20"/>
              </w:rPr>
            </w:pPr>
          </w:p>
        </w:tc>
        <w:tc>
          <w:tcPr>
            <w:tcW w:w="1049" w:type="dxa"/>
            <w:tcBorders>
              <w:top w:val="nil"/>
              <w:left w:val="single" w:sz="4" w:space="0" w:color="auto"/>
              <w:bottom w:val="single" w:sz="4" w:space="0" w:color="auto"/>
              <w:right w:val="single" w:sz="4" w:space="0" w:color="auto"/>
            </w:tcBorders>
            <w:noWrap/>
            <w:vAlign w:val="bottom"/>
          </w:tcPr>
          <w:p w:rsidR="00B02350" w:rsidRPr="00E15B13" w:rsidRDefault="00B02350" w:rsidP="009D5924">
            <w:pPr>
              <w:spacing w:line="240" w:lineRule="auto"/>
              <w:rPr>
                <w:sz w:val="20"/>
                <w:szCs w:val="20"/>
              </w:rPr>
            </w:pPr>
          </w:p>
        </w:tc>
      </w:tr>
    </w:tbl>
    <w:p w:rsidR="00B02350" w:rsidRPr="00E15B13" w:rsidRDefault="00B02350" w:rsidP="008E38B1">
      <w:pPr>
        <w:autoSpaceDE w:val="0"/>
        <w:autoSpaceDN w:val="0"/>
        <w:adjustRightInd w:val="0"/>
        <w:spacing w:line="360" w:lineRule="auto"/>
        <w:jc w:val="both"/>
        <w:rPr>
          <w:sz w:val="20"/>
          <w:szCs w:val="20"/>
        </w:rPr>
      </w:pPr>
    </w:p>
    <w:p w:rsidR="00B02350" w:rsidRPr="00E15B13" w:rsidRDefault="00B02350" w:rsidP="008E38B1">
      <w:pPr>
        <w:autoSpaceDE w:val="0"/>
        <w:autoSpaceDN w:val="0"/>
        <w:adjustRightInd w:val="0"/>
        <w:spacing w:line="360" w:lineRule="auto"/>
        <w:jc w:val="both"/>
        <w:rPr>
          <w:sz w:val="20"/>
          <w:szCs w:val="20"/>
        </w:rPr>
      </w:pPr>
      <w:r w:rsidRPr="00E15B13">
        <w:rPr>
          <w:sz w:val="20"/>
          <w:szCs w:val="20"/>
        </w:rPr>
        <w:t>I prezzi offerti sono comprensivi di trasporto</w:t>
      </w:r>
      <w:r>
        <w:rPr>
          <w:sz w:val="20"/>
          <w:szCs w:val="20"/>
        </w:rPr>
        <w:t>,</w:t>
      </w:r>
      <w:r w:rsidRPr="00E15B13">
        <w:rPr>
          <w:sz w:val="20"/>
          <w:szCs w:val="20"/>
        </w:rPr>
        <w:t xml:space="preserve"> imballo</w:t>
      </w:r>
      <w:r>
        <w:rPr>
          <w:sz w:val="20"/>
          <w:szCs w:val="20"/>
        </w:rPr>
        <w:t>, carico ,scarico, accatastamento</w:t>
      </w:r>
      <w:r w:rsidRPr="00E15B13">
        <w:rPr>
          <w:sz w:val="20"/>
          <w:szCs w:val="20"/>
        </w:rPr>
        <w:t xml:space="preserve"> e ogni altro onere/spesa con la sola esclusione dell’iva.</w:t>
      </w:r>
    </w:p>
    <w:p w:rsidR="00B02350" w:rsidRPr="00E15B13" w:rsidRDefault="00B02350" w:rsidP="008E38B1">
      <w:pPr>
        <w:autoSpaceDE w:val="0"/>
        <w:autoSpaceDN w:val="0"/>
        <w:adjustRightInd w:val="0"/>
        <w:spacing w:line="360" w:lineRule="auto"/>
        <w:jc w:val="both"/>
        <w:rPr>
          <w:sz w:val="20"/>
          <w:szCs w:val="20"/>
        </w:rPr>
      </w:pPr>
    </w:p>
    <w:p w:rsidR="00B02350" w:rsidRPr="00E15B13" w:rsidRDefault="00B02350" w:rsidP="00C8799C">
      <w:pPr>
        <w:autoSpaceDE w:val="0"/>
        <w:autoSpaceDN w:val="0"/>
        <w:adjustRightInd w:val="0"/>
        <w:spacing w:line="360" w:lineRule="auto"/>
        <w:jc w:val="both"/>
        <w:rPr>
          <w:b/>
          <w:sz w:val="20"/>
          <w:szCs w:val="20"/>
        </w:rPr>
      </w:pPr>
      <w:r w:rsidRPr="00E15B13">
        <w:rPr>
          <w:b/>
          <w:sz w:val="20"/>
          <w:szCs w:val="20"/>
        </w:rPr>
        <w:t>Allegare schede tecniche dei prodotti offerti.</w:t>
      </w:r>
    </w:p>
    <w:p w:rsidR="00B02350" w:rsidRPr="00E15B13" w:rsidRDefault="00B02350" w:rsidP="00C8799C">
      <w:pPr>
        <w:autoSpaceDE w:val="0"/>
        <w:autoSpaceDN w:val="0"/>
        <w:adjustRightInd w:val="0"/>
        <w:spacing w:line="360" w:lineRule="auto"/>
        <w:jc w:val="both"/>
        <w:rPr>
          <w:sz w:val="20"/>
          <w:szCs w:val="20"/>
        </w:rPr>
      </w:pPr>
      <w:r w:rsidRPr="00E15B13">
        <w:rPr>
          <w:sz w:val="20"/>
          <w:szCs w:val="20"/>
        </w:rPr>
        <w:t>Tempi di consegna ___________</w:t>
      </w:r>
    </w:p>
    <w:p w:rsidR="00B02350" w:rsidRPr="00E15B13" w:rsidRDefault="00B02350" w:rsidP="008E38B1">
      <w:pPr>
        <w:autoSpaceDE w:val="0"/>
        <w:autoSpaceDN w:val="0"/>
        <w:adjustRightInd w:val="0"/>
        <w:spacing w:line="360" w:lineRule="auto"/>
        <w:rPr>
          <w:sz w:val="20"/>
          <w:szCs w:val="20"/>
        </w:rPr>
      </w:pPr>
    </w:p>
    <w:p w:rsidR="00B02350" w:rsidRPr="00E15B13" w:rsidRDefault="00B02350" w:rsidP="008E38B1">
      <w:pPr>
        <w:autoSpaceDE w:val="0"/>
        <w:autoSpaceDN w:val="0"/>
        <w:adjustRightInd w:val="0"/>
        <w:spacing w:line="360" w:lineRule="auto"/>
        <w:rPr>
          <w:sz w:val="20"/>
          <w:szCs w:val="20"/>
        </w:rPr>
      </w:pPr>
      <w:r w:rsidRPr="00E15B13">
        <w:rPr>
          <w:sz w:val="20"/>
          <w:szCs w:val="20"/>
        </w:rPr>
        <w:t>Luogo</w:t>
      </w:r>
    </w:p>
    <w:p w:rsidR="00B02350" w:rsidRPr="00E15B13" w:rsidRDefault="00B02350" w:rsidP="008E38B1">
      <w:pPr>
        <w:spacing w:line="360" w:lineRule="auto"/>
        <w:ind w:left="5800" w:hanging="1000"/>
        <w:jc w:val="both"/>
        <w:rPr>
          <w:sz w:val="20"/>
          <w:szCs w:val="20"/>
        </w:rPr>
      </w:pPr>
      <w:r w:rsidRPr="00E15B13">
        <w:rPr>
          <w:sz w:val="20"/>
          <w:szCs w:val="20"/>
        </w:rPr>
        <w:t>Firma del sottoscrittore</w:t>
      </w:r>
    </w:p>
    <w:p w:rsidR="00B02350" w:rsidRDefault="00B02350" w:rsidP="007C2726">
      <w:pPr>
        <w:pStyle w:val="Normale1"/>
        <w:spacing w:line="336" w:lineRule="auto"/>
        <w:jc w:val="both"/>
        <w:rPr>
          <w:sz w:val="20"/>
          <w:szCs w:val="20"/>
        </w:rPr>
      </w:pPr>
      <w:r w:rsidRPr="00E15B13">
        <w:rPr>
          <w:sz w:val="20"/>
          <w:szCs w:val="20"/>
        </w:rPr>
        <w:tab/>
      </w:r>
      <w:r w:rsidRPr="00E15B13">
        <w:rPr>
          <w:sz w:val="20"/>
          <w:szCs w:val="20"/>
        </w:rPr>
        <w:tab/>
      </w:r>
      <w:r w:rsidRPr="00E15B13">
        <w:rPr>
          <w:sz w:val="20"/>
          <w:szCs w:val="20"/>
        </w:rPr>
        <w:tab/>
      </w:r>
      <w:r w:rsidRPr="00E15B13">
        <w:rPr>
          <w:sz w:val="20"/>
          <w:szCs w:val="20"/>
        </w:rPr>
        <w:tab/>
      </w:r>
      <w:r>
        <w:rPr>
          <w:sz w:val="20"/>
          <w:szCs w:val="20"/>
        </w:rPr>
        <w:tab/>
      </w:r>
      <w:r>
        <w:rPr>
          <w:sz w:val="20"/>
          <w:szCs w:val="20"/>
        </w:rPr>
        <w:tab/>
        <w:t>_____________________________</w:t>
      </w:r>
    </w:p>
    <w:p w:rsidR="00B02350" w:rsidRPr="00E15B13" w:rsidRDefault="00B02350">
      <w:pPr>
        <w:pStyle w:val="Normale1"/>
        <w:spacing w:line="240" w:lineRule="auto"/>
        <w:jc w:val="both"/>
        <w:rPr>
          <w:sz w:val="20"/>
          <w:szCs w:val="20"/>
        </w:rPr>
      </w:pPr>
      <w:r w:rsidRPr="00E15B13">
        <w:rPr>
          <w:sz w:val="20"/>
          <w:szCs w:val="20"/>
        </w:rPr>
        <w:t>Si allega fotocopia del documento d’identità in corso di validità</w:t>
      </w:r>
    </w:p>
    <w:sectPr w:rsidR="00B02350" w:rsidRPr="00E15B13" w:rsidSect="00CC0D85">
      <w:headerReference w:type="even" r:id="rId8"/>
      <w:headerReference w:type="default" r:id="rId9"/>
      <w:footerReference w:type="even" r:id="rId10"/>
      <w:footerReference w:type="default" r:id="rId11"/>
      <w:headerReference w:type="first" r:id="rId12"/>
      <w:footerReference w:type="first" r:id="rId13"/>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50" w:rsidRDefault="00B02350" w:rsidP="00CC0D85">
      <w:pPr>
        <w:spacing w:line="240" w:lineRule="auto"/>
      </w:pPr>
      <w:r>
        <w:separator/>
      </w:r>
    </w:p>
  </w:endnote>
  <w:endnote w:type="continuationSeparator" w:id="1">
    <w:p w:rsidR="00B02350" w:rsidRDefault="00B02350"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50" w:rsidRDefault="00B02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50" w:rsidRDefault="00B02350">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B02350" w:rsidTr="00905B54">
      <w:trPr>
        <w:jc w:val="center"/>
      </w:trPr>
      <w:tc>
        <w:tcPr>
          <w:tcW w:w="4502" w:type="dxa"/>
        </w:tcPr>
        <w:p w:rsidR="00B02350" w:rsidRPr="00905B54" w:rsidRDefault="00B02350"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B02350" w:rsidRPr="00905B54" w:rsidRDefault="00B02350"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B02350" w:rsidRDefault="00B02350">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50" w:rsidRDefault="00B02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50" w:rsidRDefault="00B02350" w:rsidP="00CC0D85">
      <w:pPr>
        <w:spacing w:line="240" w:lineRule="auto"/>
      </w:pPr>
      <w:r>
        <w:separator/>
      </w:r>
    </w:p>
  </w:footnote>
  <w:footnote w:type="continuationSeparator" w:id="1">
    <w:p w:rsidR="00B02350" w:rsidRDefault="00B02350"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50" w:rsidRDefault="00B02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50" w:rsidRDefault="00B02350">
    <w:pPr>
      <w:pStyle w:val="Normale1"/>
      <w:tabs>
        <w:tab w:val="center" w:pos="4819"/>
        <w:tab w:val="right" w:pos="9638"/>
      </w:tabs>
      <w:spacing w:line="240" w:lineRule="auto"/>
      <w:rPr>
        <w:rFonts w:ascii="Neutra Text" w:hAnsi="Neutra Text" w:cs="Neutra Text"/>
        <w:color w:val="004A97"/>
        <w:sz w:val="14"/>
        <w:szCs w:val="14"/>
      </w:rPr>
    </w:pPr>
  </w:p>
  <w:p w:rsidR="00B02350" w:rsidRDefault="00B02350">
    <w:pPr>
      <w:pStyle w:val="Normale1"/>
      <w:tabs>
        <w:tab w:val="center" w:pos="4819"/>
        <w:tab w:val="right" w:pos="9638"/>
      </w:tabs>
      <w:spacing w:line="240" w:lineRule="auto"/>
      <w:rPr>
        <w:rFonts w:ascii="Neutra Text" w:hAnsi="Neutra Text" w:cs="Neutra Text"/>
        <w:color w:val="004A97"/>
        <w:sz w:val="14"/>
        <w:szCs w:val="14"/>
      </w:rPr>
    </w:pPr>
  </w:p>
  <w:p w:rsidR="00B02350" w:rsidRDefault="00B02350">
    <w:pPr>
      <w:pStyle w:val="Normale1"/>
      <w:tabs>
        <w:tab w:val="center" w:pos="4819"/>
        <w:tab w:val="right" w:pos="9638"/>
      </w:tabs>
      <w:spacing w:line="240" w:lineRule="auto"/>
      <w:rPr>
        <w:rFonts w:ascii="Neutra Text" w:hAnsi="Neutra Text" w:cs="Neutra Text"/>
        <w:color w:val="004A97"/>
        <w:sz w:val="14"/>
        <w:szCs w:val="14"/>
      </w:rPr>
    </w:pPr>
  </w:p>
  <w:p w:rsidR="00B02350" w:rsidRDefault="00B02350">
    <w:pPr>
      <w:pStyle w:val="Normale1"/>
      <w:tabs>
        <w:tab w:val="center" w:pos="4819"/>
        <w:tab w:val="right" w:pos="9638"/>
      </w:tabs>
      <w:spacing w:line="240" w:lineRule="auto"/>
      <w:rPr>
        <w:rFonts w:ascii="Neutra Text" w:hAnsi="Neutra Text" w:cs="Neutra Text"/>
        <w:color w:val="004A97"/>
        <w:sz w:val="14"/>
        <w:szCs w:val="14"/>
      </w:rPr>
    </w:pPr>
  </w:p>
  <w:p w:rsidR="00B02350" w:rsidRDefault="00B02350">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B02350" w:rsidRDefault="00B02350">
    <w:pPr>
      <w:pStyle w:val="Normale1"/>
      <w:tabs>
        <w:tab w:val="center" w:pos="4819"/>
        <w:tab w:val="right" w:pos="9638"/>
      </w:tabs>
      <w:spacing w:line="240" w:lineRule="auto"/>
      <w:rPr>
        <w:rFonts w:ascii="Times New Roman" w:hAnsi="Times New Roman" w:cs="Times New Roman"/>
        <w:sz w:val="2"/>
        <w:szCs w:val="2"/>
      </w:rPr>
    </w:pPr>
  </w:p>
  <w:p w:rsidR="00B02350" w:rsidRDefault="00B02350">
    <w:pPr>
      <w:pStyle w:val="Normale1"/>
      <w:tabs>
        <w:tab w:val="center" w:pos="4819"/>
        <w:tab w:val="right" w:pos="9638"/>
      </w:tabs>
      <w:spacing w:line="240" w:lineRule="auto"/>
      <w:rPr>
        <w:rFonts w:ascii="Neutra Text" w:hAnsi="Neutra Text" w:cs="Neutra Text"/>
        <w:color w:val="004A97"/>
        <w:sz w:val="14"/>
        <w:szCs w:val="14"/>
      </w:rPr>
    </w:pPr>
    <w:r w:rsidRPr="00436B18">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50" w:rsidRDefault="00B023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B1D"/>
    <w:multiLevelType w:val="hybridMultilevel"/>
    <w:tmpl w:val="0F0EE99C"/>
    <w:lvl w:ilvl="0" w:tplc="5E94B952">
      <w:numFmt w:val="bullet"/>
      <w:lvlText w:val="-"/>
      <w:lvlJc w:val="left"/>
      <w:pPr>
        <w:tabs>
          <w:tab w:val="num" w:pos="360"/>
        </w:tabs>
        <w:ind w:left="360" w:hanging="360"/>
      </w:pPr>
      <w:rPr>
        <w:rFonts w:ascii="Century Gothic" w:eastAsia="Times New Roman" w:hAnsi="Century Gothic"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593A5FFF"/>
    <w:multiLevelType w:val="hybridMultilevel"/>
    <w:tmpl w:val="EE969E48"/>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04BB4"/>
    <w:rsid w:val="000165AB"/>
    <w:rsid w:val="00090C16"/>
    <w:rsid w:val="000A666E"/>
    <w:rsid w:val="000C5566"/>
    <w:rsid w:val="0014071A"/>
    <w:rsid w:val="00153559"/>
    <w:rsid w:val="00194D3B"/>
    <w:rsid w:val="001B67BC"/>
    <w:rsid w:val="001D2649"/>
    <w:rsid w:val="00203170"/>
    <w:rsid w:val="00226E26"/>
    <w:rsid w:val="002731B1"/>
    <w:rsid w:val="002C1D8F"/>
    <w:rsid w:val="002C7648"/>
    <w:rsid w:val="003502A5"/>
    <w:rsid w:val="00360F10"/>
    <w:rsid w:val="003816D7"/>
    <w:rsid w:val="003A08AF"/>
    <w:rsid w:val="003A7222"/>
    <w:rsid w:val="003C6C8D"/>
    <w:rsid w:val="003E55AC"/>
    <w:rsid w:val="00403A1A"/>
    <w:rsid w:val="00436B18"/>
    <w:rsid w:val="0045746D"/>
    <w:rsid w:val="00474C0B"/>
    <w:rsid w:val="00480963"/>
    <w:rsid w:val="00480D3D"/>
    <w:rsid w:val="00496F6F"/>
    <w:rsid w:val="004B2FB8"/>
    <w:rsid w:val="004B633F"/>
    <w:rsid w:val="004B6731"/>
    <w:rsid w:val="004D56E3"/>
    <w:rsid w:val="004D6398"/>
    <w:rsid w:val="004E694C"/>
    <w:rsid w:val="004E7751"/>
    <w:rsid w:val="00503866"/>
    <w:rsid w:val="005307BB"/>
    <w:rsid w:val="00564788"/>
    <w:rsid w:val="005B43E4"/>
    <w:rsid w:val="005B45B8"/>
    <w:rsid w:val="005B7265"/>
    <w:rsid w:val="005D778C"/>
    <w:rsid w:val="005E03A4"/>
    <w:rsid w:val="00601C7E"/>
    <w:rsid w:val="00621BE5"/>
    <w:rsid w:val="00632FDD"/>
    <w:rsid w:val="00633C3F"/>
    <w:rsid w:val="00641B24"/>
    <w:rsid w:val="00643C75"/>
    <w:rsid w:val="00653BA4"/>
    <w:rsid w:val="0066177D"/>
    <w:rsid w:val="006907ED"/>
    <w:rsid w:val="006B165E"/>
    <w:rsid w:val="006B5B01"/>
    <w:rsid w:val="006E1646"/>
    <w:rsid w:val="006E713D"/>
    <w:rsid w:val="007178BE"/>
    <w:rsid w:val="00721B24"/>
    <w:rsid w:val="00752374"/>
    <w:rsid w:val="00777015"/>
    <w:rsid w:val="00796FA2"/>
    <w:rsid w:val="007A5A8E"/>
    <w:rsid w:val="007C2726"/>
    <w:rsid w:val="007C4CF2"/>
    <w:rsid w:val="007E1BE3"/>
    <w:rsid w:val="007F20A0"/>
    <w:rsid w:val="008108F0"/>
    <w:rsid w:val="00837C8D"/>
    <w:rsid w:val="0085289A"/>
    <w:rsid w:val="008617F2"/>
    <w:rsid w:val="00874122"/>
    <w:rsid w:val="0088408B"/>
    <w:rsid w:val="008A208A"/>
    <w:rsid w:val="008D16BD"/>
    <w:rsid w:val="008D18E6"/>
    <w:rsid w:val="008E38B1"/>
    <w:rsid w:val="008F3DC2"/>
    <w:rsid w:val="00905B54"/>
    <w:rsid w:val="00965783"/>
    <w:rsid w:val="0098784E"/>
    <w:rsid w:val="0099527B"/>
    <w:rsid w:val="009A23A0"/>
    <w:rsid w:val="009B3455"/>
    <w:rsid w:val="009C270B"/>
    <w:rsid w:val="009C453C"/>
    <w:rsid w:val="009D5924"/>
    <w:rsid w:val="009E2187"/>
    <w:rsid w:val="00A07593"/>
    <w:rsid w:val="00A12174"/>
    <w:rsid w:val="00A17A79"/>
    <w:rsid w:val="00A400D6"/>
    <w:rsid w:val="00A53F21"/>
    <w:rsid w:val="00A64B2D"/>
    <w:rsid w:val="00A871E5"/>
    <w:rsid w:val="00A87E41"/>
    <w:rsid w:val="00A91575"/>
    <w:rsid w:val="00A96E3C"/>
    <w:rsid w:val="00AA4838"/>
    <w:rsid w:val="00AB45E5"/>
    <w:rsid w:val="00AC65DD"/>
    <w:rsid w:val="00AD100D"/>
    <w:rsid w:val="00AD455E"/>
    <w:rsid w:val="00B00B46"/>
    <w:rsid w:val="00B02350"/>
    <w:rsid w:val="00B046FA"/>
    <w:rsid w:val="00B04D94"/>
    <w:rsid w:val="00B23B52"/>
    <w:rsid w:val="00B3413E"/>
    <w:rsid w:val="00B87EF9"/>
    <w:rsid w:val="00B94CB7"/>
    <w:rsid w:val="00BB63C9"/>
    <w:rsid w:val="00BD1790"/>
    <w:rsid w:val="00BE060C"/>
    <w:rsid w:val="00BE1650"/>
    <w:rsid w:val="00BE4475"/>
    <w:rsid w:val="00C203FC"/>
    <w:rsid w:val="00C50457"/>
    <w:rsid w:val="00C71AD9"/>
    <w:rsid w:val="00C84A3C"/>
    <w:rsid w:val="00C8799C"/>
    <w:rsid w:val="00CB6BD4"/>
    <w:rsid w:val="00CC0D85"/>
    <w:rsid w:val="00CC5F8C"/>
    <w:rsid w:val="00CE4F2A"/>
    <w:rsid w:val="00CE542A"/>
    <w:rsid w:val="00CE59D0"/>
    <w:rsid w:val="00D15019"/>
    <w:rsid w:val="00D176B8"/>
    <w:rsid w:val="00D226D2"/>
    <w:rsid w:val="00D31615"/>
    <w:rsid w:val="00D541CA"/>
    <w:rsid w:val="00D54799"/>
    <w:rsid w:val="00D55301"/>
    <w:rsid w:val="00D674DB"/>
    <w:rsid w:val="00D76AA3"/>
    <w:rsid w:val="00D84223"/>
    <w:rsid w:val="00DA01D0"/>
    <w:rsid w:val="00DC401D"/>
    <w:rsid w:val="00DD346A"/>
    <w:rsid w:val="00DE410B"/>
    <w:rsid w:val="00E15B13"/>
    <w:rsid w:val="00E27966"/>
    <w:rsid w:val="00E62232"/>
    <w:rsid w:val="00E77C9F"/>
    <w:rsid w:val="00E82184"/>
    <w:rsid w:val="00E82794"/>
    <w:rsid w:val="00E93850"/>
    <w:rsid w:val="00EB7B07"/>
    <w:rsid w:val="00EF0269"/>
    <w:rsid w:val="00F47445"/>
    <w:rsid w:val="00F5717F"/>
    <w:rsid w:val="00F60562"/>
    <w:rsid w:val="00F66C0D"/>
    <w:rsid w:val="00F753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 w:type="paragraph" w:styleId="BodyText">
    <w:name w:val="Body Text"/>
    <w:basedOn w:val="Normal"/>
    <w:link w:val="BodyTextChar"/>
    <w:uiPriority w:val="99"/>
    <w:rsid w:val="00BE4475"/>
    <w:pPr>
      <w:widowControl w:val="0"/>
      <w:suppressAutoHyphens/>
      <w:spacing w:before="120" w:line="240" w:lineRule="auto"/>
      <w:jc w:val="both"/>
    </w:pPr>
    <w:rPr>
      <w:rFonts w:ascii="Times New Roman" w:hAnsi="Times New Roman" w:cs="Tms Rmn"/>
      <w:szCs w:val="20"/>
      <w:lang w:eastAsia="ar-SA"/>
    </w:rPr>
  </w:style>
  <w:style w:type="character" w:customStyle="1" w:styleId="BodyTextChar">
    <w:name w:val="Body Text Char"/>
    <w:basedOn w:val="DefaultParagraphFont"/>
    <w:link w:val="BodyText"/>
    <w:uiPriority w:val="99"/>
    <w:semiHidden/>
    <w:locked/>
    <w:rsid w:val="00BE4475"/>
    <w:rPr>
      <w:rFonts w:cs="Tms Rmn"/>
      <w:sz w:val="22"/>
      <w:lang w:val="it-IT" w:eastAsia="ar-SA" w:bidi="ar-SA"/>
    </w:rPr>
  </w:style>
  <w:style w:type="character" w:styleId="Hyperlink">
    <w:name w:val="Hyperlink"/>
    <w:basedOn w:val="DefaultParagraphFont"/>
    <w:uiPriority w:val="99"/>
    <w:rsid w:val="00D55301"/>
    <w:rPr>
      <w:rFonts w:cs="Times New Roman"/>
      <w:color w:val="0000FF"/>
      <w:u w:val="single"/>
    </w:rPr>
  </w:style>
  <w:style w:type="paragraph" w:customStyle="1" w:styleId="ListParagraph1">
    <w:name w:val="List Paragraph1"/>
    <w:basedOn w:val="Normal"/>
    <w:uiPriority w:val="99"/>
    <w:rsid w:val="006907ED"/>
    <w:pPr>
      <w:spacing w:after="200"/>
      <w:ind w:left="720"/>
    </w:pPr>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06138052">
      <w:marLeft w:val="0"/>
      <w:marRight w:val="0"/>
      <w:marTop w:val="0"/>
      <w:marBottom w:val="0"/>
      <w:divBdr>
        <w:top w:val="none" w:sz="0" w:space="0" w:color="auto"/>
        <w:left w:val="none" w:sz="0" w:space="0" w:color="auto"/>
        <w:bottom w:val="none" w:sz="0" w:space="0" w:color="auto"/>
        <w:right w:val="none" w:sz="0" w:space="0" w:color="auto"/>
      </w:divBdr>
    </w:div>
    <w:div w:id="506138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une.riccione@legalmai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Pages>
  <Words>535</Words>
  <Characters>3055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38</cp:revision>
  <cp:lastPrinted>2022-04-22T10:14:00Z</cp:lastPrinted>
  <dcterms:created xsi:type="dcterms:W3CDTF">2022-04-22T10:00:00Z</dcterms:created>
  <dcterms:modified xsi:type="dcterms:W3CDTF">2023-02-16T08:39:00Z</dcterms:modified>
</cp:coreProperties>
</file>