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04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AL SINDACO DEL COMUNE DI RICCIONE</w:t>
        <w:br w:type="textWrapping"/>
        <w:t xml:space="preserve">Servizio Sport</w:t>
        <w:br w:type="textWrapping"/>
        <w:t xml:space="preserve">Via Vittorio Emanuele II, n° 2</w:t>
        <w:br w:type="textWrapping"/>
        <w:t xml:space="preserve">47838 Riccione (Rn)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95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DOMANDA DI PARTECIPAZIONE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br w:type="textWrapping"/>
        <w:br w:type="textWrapping"/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24" w:before="0" w:line="240" w:lineRule="auto"/>
        <w:ind w:left="68" w:right="11" w:firstLine="5.999999999999996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DOMANDA DI PARTECIPAZIONE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alla manifestazione di interesse per la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partecipazione alla gara con procedura negoziata per l’affidamento in concessione del complesso sportivo comunale denominato “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IMPIANTO DA PATTINAGGIO VIA MILANO E ANNESSO BAR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”,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per la durata di anni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 (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tre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50" w:right="-16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IL SOTTOSCRITTO 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50" w:right="-16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50" w:right="-16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NATO A_________________________________________________IL__________________________________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50" w:right="-16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RESIDENTE A _______________________________________________________________________________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50" w:right="-16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IN VIA/PIAZZA______________________________________________________________ N. 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50" w:right="-16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50" w:right="-16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CODICE FISCALE____________________________________________________________________________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50" w:right="-16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50" w:right="-16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IN QUALITA’ DI 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50" w:right="-165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 (indicare la carica sociale ricoperta o, se procuratore, precisare gli estremi della procura)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50" w:right="-16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50" w:right="-16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DELLA SOCIETA’ (denominazione e ragione sociale) 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50" w:right="-16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50" w:right="-16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SEDE LEGALE 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50" w:right="-16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SEDE OPERATIVA 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50" w:right="-16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NUMERO DI TELEFONO _______________________________NUMERO DI FAX_________________________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50" w:right="-16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E-MAIL_____________________________________________________________________________________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50" w:right="-165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50" w:right="-165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PEC 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50" w:right="-16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CODICE FISCALE SOCIETA’___________________________________________________________________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50" w:right="-16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PARTITA IVA SOCIETA’ 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50" w:right="-16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In forma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50" w:right="-16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(specificare la configurazione secondo cui si intende partecipare)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70" w:right="-165" w:hanging="360"/>
        <w:jc w:val="left"/>
        <w:rPr>
          <w:b w:val="0"/>
          <w:i w:val="0"/>
          <w:smallCaps w:val="0"/>
          <w:strike w:val="0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Singola</w:t>
        <w:tab/>
        <w:tab/>
        <w:tab/>
        <w:tab/>
        <w:t xml:space="preserve">_______________________________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70" w:right="-165" w:hanging="360"/>
        <w:jc w:val="left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……………………………..                  ___________________________________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50" w:right="-165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DICHIARA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50" w:right="-165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consapevole della responsabilità penale in cui incorre chi sottoscrive dichiarazioni mendaci e delle relative sanzioni penali di cui all’art.76 del D.P. R. 445/2000, nonché delle conseguenze amministrative di decadenza dai benefici eventualmente conseguiti al provvedimento emanato, ai sensi del D.P.R. 28/12/2000 n.445, che i fatti, stati e qualità riportati nei successivi paragrafi corrispondono a verità.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50" w:right="-165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-di essere interessato a intraprendere trattative con l’Amministrazione del Comune di Riccione  per l'affidamento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in concessione del complesso sportivo comunale denominato “IMPIANTO DA PATTINAGGIO VIA MILANO E ANNESSO BAR”,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per la durata di anni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 (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tre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), eventualmente prorogabili, per un massimo di anni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 (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due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50" w:right="-165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-di essere iscritto al registro nazionale tenuto dal CONI  (n. registro CONI ……………..….), relativamente all’attività sportiva ................................................................................................................................................................;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50" w:right="-165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-di essere un ente di promozione sportiva, discipline sportive associate, una Federazione Sportiva nazionale riconosciuti dal CONI, comprendente anche la disciplina ………………………………………………………………………………………………………………………;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50" w:right="-165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-di avere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n. ………………….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iscritti alla disciplina pertinente l’impianto.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50" w:right="-165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-di non trovarsi in nessuna delle condizioni di esclusione dalla partecipazione alle procedure d’appalto di cui all’art. 80 del D.Lgs 50/2016 e di non essere destinatari di provvedimenti che comportino l’impossibilità di contrarre con la PA;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50" w:right="-16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DATA                                 </w:t>
        <w:tab/>
        <w:tab/>
        <w:t xml:space="preserve"> TIMBRO DELLA SOCIETA’ E FIRMA DEL LEGALE RAPPRESENTANTE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50" w:right="-16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50" w:right="-16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            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50" w:right="-16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50" w:right="-16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50" w:right="-165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single"/>
          <w:shd w:fill="auto" w:val="clear"/>
          <w:vertAlign w:val="baseline"/>
          <w:rtl w:val="0"/>
        </w:rPr>
        <w:t xml:space="preserve">N.B.  Alla suddetta dichiarazione deve essere allegata copia fotostatica del documento di identità del soggetto firmatario (Carta d’Identità/Patente di guida rilasciata dal Prefetto /Passaporto).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50" w:right="-165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single"/>
          <w:shd w:fill="auto" w:val="clear"/>
          <w:vertAlign w:val="baseline"/>
          <w:rtl w:val="0"/>
        </w:rPr>
        <w:t xml:space="preserve">N.B.  Ogni pagina del presente modulo dovrà essere corredata di timbro della società e firma del legale rappresentante.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50" w:right="-16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REFERENTE PER LA GARA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50" w:right="-16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50" w:right="-16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COGNOME E NOME 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50" w:right="-16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50" w:right="-16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INDIRIZZO AL QUALE INVIARE LA CORRISPONDENZA PER LA GARA: 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50" w:right="-16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50" w:right="-16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50" w:right="-16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N. TEL. __________________ N. FAX _______________________ N. CELL. 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50" w:right="-16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50" w:right="-16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INDIRIZZO E-MAIL 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